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DF204D5" w14:textId="551129EC" w:rsidR="00D904C2" w:rsidRDefault="00D904C2">
      <w:pPr>
        <w:pBdr>
          <w:top w:val="nil"/>
          <w:left w:val="nil"/>
          <w:bottom w:val="nil"/>
          <w:right w:val="nil"/>
          <w:between w:val="nil"/>
        </w:pBdr>
        <w:jc w:val="center"/>
        <w:rPr>
          <w:rFonts w:ascii="Questrial" w:eastAsia="Questrial" w:hAnsi="Questrial" w:cs="Questrial"/>
          <w:b/>
        </w:rPr>
      </w:pPr>
      <w:bookmarkStart w:id="0" w:name="_gjdgxs" w:colFirst="0" w:colLast="0"/>
      <w:bookmarkEnd w:id="0"/>
    </w:p>
    <w:p w14:paraId="0E82347B" w14:textId="77777777" w:rsidR="00C37FEF" w:rsidRDefault="00C37FEF">
      <w:pPr>
        <w:pBdr>
          <w:top w:val="nil"/>
          <w:left w:val="nil"/>
          <w:bottom w:val="nil"/>
          <w:right w:val="nil"/>
          <w:between w:val="nil"/>
        </w:pBdr>
        <w:jc w:val="center"/>
        <w:rPr>
          <w:rFonts w:ascii="Questrial" w:eastAsia="Questrial" w:hAnsi="Questrial" w:cs="Questrial"/>
          <w:b/>
        </w:rPr>
      </w:pPr>
    </w:p>
    <w:p w14:paraId="78B05F47" w14:textId="77777777" w:rsidR="005C0F59" w:rsidRDefault="005C0F59" w:rsidP="005C0F59">
      <w:pPr>
        <w:rPr>
          <w:rFonts w:ascii="Calibri" w:eastAsia="Times New Roman" w:hAnsi="Calibri"/>
          <w:b/>
          <w:bCs/>
          <w:color w:val="000000"/>
          <w:sz w:val="36"/>
          <w:szCs w:val="36"/>
          <w:shd w:val="clear" w:color="auto" w:fill="FFFFFF"/>
        </w:rPr>
      </w:pPr>
      <w:r>
        <w:rPr>
          <w:rFonts w:ascii="Calibri" w:eastAsia="Times New Roman" w:hAnsi="Calibri"/>
          <w:b/>
          <w:bCs/>
          <w:noProof/>
          <w:color w:val="000000"/>
          <w:sz w:val="36"/>
          <w:szCs w:val="36"/>
          <w:shd w:val="clear" w:color="auto" w:fill="FFFFFF"/>
        </w:rPr>
        <w:drawing>
          <wp:inline distT="0" distB="0" distL="0" distR="0" wp14:anchorId="40E666FB" wp14:editId="62098A31">
            <wp:extent cx="1013569" cy="854726"/>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8-10 at 9.02.03 AM.png"/>
                    <pic:cNvPicPr/>
                  </pic:nvPicPr>
                  <pic:blipFill>
                    <a:blip r:embed="rId10">
                      <a:extLst>
                        <a:ext uri="{28A0092B-C50C-407E-A947-70E740481C1C}">
                          <a14:useLocalDpi xmlns:a14="http://schemas.microsoft.com/office/drawing/2010/main" val="0"/>
                        </a:ext>
                      </a:extLst>
                    </a:blip>
                    <a:stretch>
                      <a:fillRect/>
                    </a:stretch>
                  </pic:blipFill>
                  <pic:spPr>
                    <a:xfrm>
                      <a:off x="0" y="0"/>
                      <a:ext cx="1021406" cy="861335"/>
                    </a:xfrm>
                    <a:prstGeom prst="rect">
                      <a:avLst/>
                    </a:prstGeom>
                  </pic:spPr>
                </pic:pic>
              </a:graphicData>
            </a:graphic>
          </wp:inline>
        </w:drawing>
      </w:r>
      <w:r>
        <w:rPr>
          <w:rFonts w:ascii="Calibri" w:eastAsia="Times New Roman" w:hAnsi="Calibri"/>
          <w:b/>
          <w:bCs/>
          <w:color w:val="000000"/>
          <w:sz w:val="36"/>
          <w:szCs w:val="36"/>
          <w:shd w:val="clear" w:color="auto" w:fill="FFFFFF"/>
        </w:rPr>
        <w:tab/>
      </w:r>
      <w:r>
        <w:rPr>
          <w:rFonts w:ascii="Calibri" w:eastAsia="Times New Roman" w:hAnsi="Calibri"/>
          <w:b/>
          <w:bCs/>
          <w:color w:val="000000"/>
          <w:sz w:val="36"/>
          <w:szCs w:val="36"/>
          <w:shd w:val="clear" w:color="auto" w:fill="FFFFFF"/>
        </w:rPr>
        <w:tab/>
      </w:r>
      <w:r>
        <w:rPr>
          <w:rFonts w:ascii="Calibri" w:eastAsia="Times New Roman" w:hAnsi="Calibri"/>
          <w:b/>
          <w:bCs/>
          <w:color w:val="000000"/>
          <w:sz w:val="36"/>
          <w:szCs w:val="36"/>
          <w:shd w:val="clear" w:color="auto" w:fill="FFFFFF"/>
        </w:rPr>
        <w:tab/>
      </w:r>
      <w:r w:rsidRPr="005C0F59">
        <w:rPr>
          <w:rFonts w:ascii="Calibri" w:eastAsia="Times New Roman" w:hAnsi="Calibri"/>
          <w:b/>
          <w:bCs/>
          <w:color w:val="000000"/>
          <w:sz w:val="36"/>
          <w:szCs w:val="36"/>
          <w:shd w:val="clear" w:color="auto" w:fill="FFFFFF"/>
        </w:rPr>
        <w:t>Evoline C. West Elementary REMOTE Learning Lesson Plans</w:t>
      </w:r>
    </w:p>
    <w:p w14:paraId="21442965" w14:textId="77777777" w:rsidR="005C0F59" w:rsidRPr="005C0F59" w:rsidRDefault="005C0F59" w:rsidP="005C0F59">
      <w:pPr>
        <w:rPr>
          <w:rFonts w:eastAsia="Times New Roman"/>
        </w:rPr>
      </w:pPr>
    </w:p>
    <w:p w14:paraId="4EF4D23F" w14:textId="243767B8" w:rsidR="005C0F59" w:rsidRDefault="005C0F59" w:rsidP="005C0F59">
      <w:pPr>
        <w:rPr>
          <w:rFonts w:eastAsia="Times New Roman"/>
        </w:rPr>
      </w:pPr>
      <w:r w:rsidRPr="005C0F59">
        <w:rPr>
          <w:rFonts w:ascii="Arial Narrow" w:eastAsia="Times New Roman" w:hAnsi="Arial Narrow"/>
          <w:b/>
          <w:bCs/>
          <w:color w:val="000000"/>
          <w:sz w:val="28"/>
          <w:szCs w:val="28"/>
          <w:u w:val="single"/>
          <w:shd w:val="clear" w:color="auto" w:fill="FFFFFF"/>
        </w:rPr>
        <w:t>Tasks to be turned in this week:</w:t>
      </w:r>
      <w:r>
        <w:rPr>
          <w:rFonts w:ascii="Arial Narrow" w:eastAsia="Times New Roman" w:hAnsi="Arial Narrow"/>
          <w:b/>
          <w:bCs/>
          <w:color w:val="000000"/>
          <w:sz w:val="28"/>
          <w:szCs w:val="28"/>
          <w:u w:val="single"/>
          <w:shd w:val="clear" w:color="auto" w:fill="FFFFFF"/>
        </w:rPr>
        <w:t xml:space="preserve"> </w:t>
      </w:r>
      <w:r w:rsidR="00101D6D">
        <w:rPr>
          <w:rFonts w:ascii="Arial Narrow" w:eastAsia="Times New Roman" w:hAnsi="Arial Narrow"/>
          <w:b/>
          <w:bCs/>
          <w:color w:val="000000"/>
          <w:sz w:val="28"/>
          <w:szCs w:val="28"/>
          <w:u w:val="single"/>
          <w:shd w:val="clear" w:color="auto" w:fill="FFFFFF"/>
        </w:rPr>
        <w:t>Sept 7</w:t>
      </w:r>
      <w:r>
        <w:rPr>
          <w:rFonts w:ascii="Arial Narrow" w:eastAsia="Times New Roman" w:hAnsi="Arial Narrow"/>
          <w:b/>
          <w:bCs/>
          <w:color w:val="000000"/>
          <w:sz w:val="28"/>
          <w:szCs w:val="28"/>
          <w:u w:val="single"/>
          <w:shd w:val="clear" w:color="auto" w:fill="FFFFFF"/>
        </w:rPr>
        <w:t>-</w:t>
      </w:r>
      <w:r w:rsidR="00C26B57">
        <w:rPr>
          <w:rFonts w:ascii="Arial Narrow" w:eastAsia="Times New Roman" w:hAnsi="Arial Narrow"/>
          <w:b/>
          <w:bCs/>
          <w:color w:val="000000"/>
          <w:sz w:val="28"/>
          <w:szCs w:val="28"/>
          <w:u w:val="single"/>
          <w:shd w:val="clear" w:color="auto" w:fill="FFFFFF"/>
        </w:rPr>
        <w:t xml:space="preserve">Sept </w:t>
      </w:r>
      <w:r w:rsidR="00101D6D">
        <w:rPr>
          <w:rFonts w:ascii="Arial Narrow" w:eastAsia="Times New Roman" w:hAnsi="Arial Narrow"/>
          <w:b/>
          <w:bCs/>
          <w:color w:val="000000"/>
          <w:sz w:val="28"/>
          <w:szCs w:val="28"/>
          <w:u w:val="single"/>
          <w:shd w:val="clear" w:color="auto" w:fill="FFFFFF"/>
        </w:rPr>
        <w:t>11</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0"/>
        <w:gridCol w:w="4080"/>
        <w:gridCol w:w="4140"/>
        <w:gridCol w:w="4125"/>
      </w:tblGrid>
      <w:tr w:rsidR="005C0F59" w:rsidRPr="005C0F59" w14:paraId="6CA34EFF" w14:textId="77777777" w:rsidTr="01003403">
        <w:tc>
          <w:tcPr>
            <w:tcW w:w="201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1328A76" w14:textId="77777777"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Subjects </w:t>
            </w:r>
          </w:p>
        </w:tc>
        <w:tc>
          <w:tcPr>
            <w:tcW w:w="4080" w:type="dxa"/>
            <w:tcBorders>
              <w:top w:val="single" w:sz="6" w:space="0" w:color="auto"/>
              <w:left w:val="nil"/>
              <w:bottom w:val="single" w:sz="6" w:space="0" w:color="auto"/>
              <w:right w:val="single" w:sz="6" w:space="0" w:color="auto"/>
            </w:tcBorders>
            <w:shd w:val="clear" w:color="auto" w:fill="D9D9D9" w:themeFill="background1" w:themeFillShade="D9"/>
            <w:hideMark/>
          </w:tcPr>
          <w:p w14:paraId="2AF6A6F6" w14:textId="77777777"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Standard(s) </w:t>
            </w:r>
          </w:p>
        </w:tc>
        <w:tc>
          <w:tcPr>
            <w:tcW w:w="4140" w:type="dxa"/>
            <w:tcBorders>
              <w:top w:val="single" w:sz="6" w:space="0" w:color="auto"/>
              <w:left w:val="nil"/>
              <w:bottom w:val="single" w:sz="6" w:space="0" w:color="auto"/>
              <w:right w:val="single" w:sz="6" w:space="0" w:color="auto"/>
            </w:tcBorders>
            <w:shd w:val="clear" w:color="auto" w:fill="D9D9D9" w:themeFill="background1" w:themeFillShade="D9"/>
            <w:hideMark/>
          </w:tcPr>
          <w:p w14:paraId="536FF9E4" w14:textId="77777777"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Assignment  </w:t>
            </w:r>
          </w:p>
        </w:tc>
        <w:tc>
          <w:tcPr>
            <w:tcW w:w="4125" w:type="dxa"/>
            <w:tcBorders>
              <w:top w:val="single" w:sz="6" w:space="0" w:color="auto"/>
              <w:left w:val="nil"/>
              <w:bottom w:val="single" w:sz="6" w:space="0" w:color="auto"/>
              <w:right w:val="single" w:sz="6" w:space="0" w:color="auto"/>
            </w:tcBorders>
            <w:shd w:val="clear" w:color="auto" w:fill="D9D9D9" w:themeFill="background1" w:themeFillShade="D9"/>
            <w:hideMark/>
          </w:tcPr>
          <w:p w14:paraId="09D28775" w14:textId="77777777"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Location of Assignment </w:t>
            </w:r>
          </w:p>
        </w:tc>
      </w:tr>
      <w:tr w:rsidR="005C0F59" w:rsidRPr="005C0F59" w14:paraId="18494692" w14:textId="77777777" w:rsidTr="01003403">
        <w:tc>
          <w:tcPr>
            <w:tcW w:w="2010" w:type="dxa"/>
            <w:tcBorders>
              <w:top w:val="nil"/>
              <w:left w:val="single" w:sz="6" w:space="0" w:color="auto"/>
              <w:bottom w:val="single" w:sz="6" w:space="0" w:color="auto"/>
              <w:right w:val="single" w:sz="6" w:space="0" w:color="auto"/>
            </w:tcBorders>
            <w:shd w:val="clear" w:color="auto" w:fill="auto"/>
            <w:hideMark/>
          </w:tcPr>
          <w:p w14:paraId="501A6F04" w14:textId="77777777"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Reading  </w:t>
            </w:r>
          </w:p>
        </w:tc>
        <w:tc>
          <w:tcPr>
            <w:tcW w:w="4080" w:type="dxa"/>
            <w:tcBorders>
              <w:top w:val="nil"/>
              <w:left w:val="nil"/>
              <w:bottom w:val="single" w:sz="6" w:space="0" w:color="auto"/>
              <w:right w:val="single" w:sz="6" w:space="0" w:color="auto"/>
            </w:tcBorders>
            <w:shd w:val="clear" w:color="auto" w:fill="auto"/>
            <w:hideMark/>
          </w:tcPr>
          <w:p w14:paraId="2121D953" w14:textId="70C24560"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RL</w:t>
            </w:r>
            <w:r w:rsidR="006379C2">
              <w:rPr>
                <w:rFonts w:ascii="Arial Narrow" w:hAnsi="Arial Narrow" w:cs="Segoe UI"/>
                <w:sz w:val="22"/>
                <w:szCs w:val="22"/>
              </w:rPr>
              <w:t>3.3</w:t>
            </w:r>
            <w:r w:rsidRPr="005C0F59">
              <w:rPr>
                <w:rFonts w:ascii="Arial Narrow" w:hAnsi="Arial Narrow" w:cs="Segoe UI"/>
                <w:sz w:val="22"/>
                <w:szCs w:val="22"/>
              </w:rPr>
              <w:t xml:space="preserve"> - </w:t>
            </w:r>
            <w:r w:rsidR="006379C2">
              <w:rPr>
                <w:rFonts w:ascii="Arial Narrow" w:hAnsi="Arial Narrow" w:cs="Segoe UI"/>
                <w:sz w:val="22"/>
                <w:szCs w:val="22"/>
              </w:rPr>
              <w:t>Characters</w:t>
            </w:r>
          </w:p>
        </w:tc>
        <w:tc>
          <w:tcPr>
            <w:tcW w:w="4140" w:type="dxa"/>
            <w:tcBorders>
              <w:top w:val="nil"/>
              <w:left w:val="nil"/>
              <w:bottom w:val="single" w:sz="6" w:space="0" w:color="auto"/>
              <w:right w:val="single" w:sz="6" w:space="0" w:color="auto"/>
            </w:tcBorders>
            <w:shd w:val="clear" w:color="auto" w:fill="auto"/>
            <w:hideMark/>
          </w:tcPr>
          <w:p w14:paraId="2A9B1C12" w14:textId="2674A9DC" w:rsidR="005C0F59" w:rsidRPr="00027D78" w:rsidRDefault="6303308D" w:rsidP="005C0F59">
            <w:pPr>
              <w:jc w:val="both"/>
              <w:textAlignment w:val="baseline"/>
              <w:rPr>
                <w:rFonts w:ascii="Arial Narrow" w:hAnsi="Arial Narrow" w:cs="Segoe UI"/>
                <w:sz w:val="22"/>
                <w:szCs w:val="22"/>
              </w:rPr>
            </w:pPr>
            <w:r w:rsidRPr="01003403">
              <w:rPr>
                <w:rFonts w:ascii="Arial Narrow" w:hAnsi="Arial Narrow" w:cs="Segoe UI"/>
                <w:sz w:val="22"/>
                <w:szCs w:val="22"/>
              </w:rPr>
              <w:t>Cleopatra Finds Her Voice</w:t>
            </w:r>
          </w:p>
        </w:tc>
        <w:tc>
          <w:tcPr>
            <w:tcW w:w="4125" w:type="dxa"/>
            <w:tcBorders>
              <w:top w:val="nil"/>
              <w:left w:val="nil"/>
              <w:bottom w:val="single" w:sz="6" w:space="0" w:color="auto"/>
              <w:right w:val="single" w:sz="6" w:space="0" w:color="auto"/>
            </w:tcBorders>
            <w:shd w:val="clear" w:color="auto" w:fill="auto"/>
            <w:hideMark/>
          </w:tcPr>
          <w:p w14:paraId="1B90ACFE" w14:textId="77777777"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 </w:t>
            </w:r>
            <w:r w:rsidR="007924B7">
              <w:rPr>
                <w:rFonts w:ascii="Arial Narrow" w:hAnsi="Arial Narrow" w:cs="Segoe UI"/>
                <w:sz w:val="22"/>
                <w:szCs w:val="22"/>
              </w:rPr>
              <w:t>Teams Assignment</w:t>
            </w:r>
          </w:p>
        </w:tc>
      </w:tr>
      <w:tr w:rsidR="005C0F59" w:rsidRPr="005C0F59" w14:paraId="74D9A21C" w14:textId="77777777" w:rsidTr="01003403">
        <w:tc>
          <w:tcPr>
            <w:tcW w:w="2010" w:type="dxa"/>
            <w:tcBorders>
              <w:top w:val="nil"/>
              <w:left w:val="single" w:sz="6" w:space="0" w:color="auto"/>
              <w:bottom w:val="single" w:sz="6" w:space="0" w:color="auto"/>
              <w:right w:val="single" w:sz="6" w:space="0" w:color="auto"/>
            </w:tcBorders>
            <w:shd w:val="clear" w:color="auto" w:fill="auto"/>
            <w:hideMark/>
          </w:tcPr>
          <w:p w14:paraId="4E250EA7" w14:textId="77777777"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Language Arts/Writing </w:t>
            </w:r>
          </w:p>
        </w:tc>
        <w:tc>
          <w:tcPr>
            <w:tcW w:w="4080" w:type="dxa"/>
            <w:tcBorders>
              <w:top w:val="nil"/>
              <w:left w:val="nil"/>
              <w:bottom w:val="single" w:sz="6" w:space="0" w:color="auto"/>
              <w:right w:val="single" w:sz="6" w:space="0" w:color="auto"/>
            </w:tcBorders>
            <w:shd w:val="clear" w:color="auto" w:fill="auto"/>
            <w:hideMark/>
          </w:tcPr>
          <w:p w14:paraId="7EAFFEAC" w14:textId="77777777"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W3.1 - Narrative </w:t>
            </w:r>
          </w:p>
        </w:tc>
        <w:tc>
          <w:tcPr>
            <w:tcW w:w="4140" w:type="dxa"/>
            <w:tcBorders>
              <w:top w:val="nil"/>
              <w:left w:val="nil"/>
              <w:bottom w:val="single" w:sz="6" w:space="0" w:color="auto"/>
              <w:right w:val="single" w:sz="6" w:space="0" w:color="auto"/>
            </w:tcBorders>
            <w:shd w:val="clear" w:color="auto" w:fill="auto"/>
            <w:hideMark/>
          </w:tcPr>
          <w:p w14:paraId="40C9FCCD" w14:textId="20BBB56E" w:rsidR="005C0F59" w:rsidRPr="003B1133" w:rsidRDefault="21780511" w:rsidP="005C0F59">
            <w:pPr>
              <w:jc w:val="both"/>
              <w:textAlignment w:val="baseline"/>
              <w:rPr>
                <w:rFonts w:ascii="Arial Narrow" w:hAnsi="Arial Narrow" w:cs="Segoe UI"/>
                <w:sz w:val="22"/>
                <w:szCs w:val="22"/>
              </w:rPr>
            </w:pPr>
            <w:r w:rsidRPr="01003403">
              <w:rPr>
                <w:rFonts w:ascii="Arial Narrow" w:hAnsi="Arial Narrow" w:cs="Segoe UI"/>
                <w:sz w:val="22"/>
                <w:szCs w:val="22"/>
              </w:rPr>
              <w:t>Personal Narrative Writing Activity</w:t>
            </w:r>
          </w:p>
        </w:tc>
        <w:tc>
          <w:tcPr>
            <w:tcW w:w="4125" w:type="dxa"/>
            <w:tcBorders>
              <w:top w:val="nil"/>
              <w:left w:val="nil"/>
              <w:bottom w:val="single" w:sz="6" w:space="0" w:color="auto"/>
              <w:right w:val="single" w:sz="6" w:space="0" w:color="auto"/>
            </w:tcBorders>
            <w:shd w:val="clear" w:color="auto" w:fill="auto"/>
            <w:hideMark/>
          </w:tcPr>
          <w:p w14:paraId="1FF4291B" w14:textId="77777777"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 </w:t>
            </w:r>
            <w:r w:rsidR="007924B7">
              <w:rPr>
                <w:rFonts w:ascii="Arial Narrow" w:hAnsi="Arial Narrow" w:cs="Segoe UI"/>
                <w:sz w:val="22"/>
                <w:szCs w:val="22"/>
              </w:rPr>
              <w:t>Teams Assignment</w:t>
            </w:r>
          </w:p>
        </w:tc>
      </w:tr>
      <w:tr w:rsidR="005C0F59" w:rsidRPr="005C0F59" w14:paraId="61D36480" w14:textId="77777777" w:rsidTr="01003403">
        <w:tc>
          <w:tcPr>
            <w:tcW w:w="2010" w:type="dxa"/>
            <w:tcBorders>
              <w:top w:val="nil"/>
              <w:left w:val="single" w:sz="6" w:space="0" w:color="auto"/>
              <w:bottom w:val="single" w:sz="6" w:space="0" w:color="auto"/>
              <w:right w:val="single" w:sz="6" w:space="0" w:color="auto"/>
            </w:tcBorders>
            <w:shd w:val="clear" w:color="auto" w:fill="auto"/>
            <w:hideMark/>
          </w:tcPr>
          <w:p w14:paraId="5C2CF9F1" w14:textId="77777777"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Math </w:t>
            </w:r>
          </w:p>
        </w:tc>
        <w:tc>
          <w:tcPr>
            <w:tcW w:w="4080" w:type="dxa"/>
            <w:tcBorders>
              <w:top w:val="nil"/>
              <w:left w:val="nil"/>
              <w:bottom w:val="single" w:sz="6" w:space="0" w:color="auto"/>
              <w:right w:val="single" w:sz="6" w:space="0" w:color="auto"/>
            </w:tcBorders>
            <w:shd w:val="clear" w:color="auto" w:fill="auto"/>
            <w:hideMark/>
          </w:tcPr>
          <w:p w14:paraId="447D7070" w14:textId="77777777"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NBT2 - Add/Sub  </w:t>
            </w:r>
          </w:p>
        </w:tc>
        <w:tc>
          <w:tcPr>
            <w:tcW w:w="4140" w:type="dxa"/>
            <w:tcBorders>
              <w:top w:val="nil"/>
              <w:left w:val="nil"/>
              <w:bottom w:val="single" w:sz="6" w:space="0" w:color="auto"/>
              <w:right w:val="single" w:sz="6" w:space="0" w:color="auto"/>
            </w:tcBorders>
            <w:shd w:val="clear" w:color="auto" w:fill="auto"/>
            <w:hideMark/>
          </w:tcPr>
          <w:p w14:paraId="1B4F4305" w14:textId="31CFDDCC" w:rsidR="005C0F59" w:rsidRPr="005C0F59" w:rsidRDefault="005C0F59" w:rsidP="005C0F59">
            <w:pPr>
              <w:jc w:val="both"/>
              <w:textAlignment w:val="baseline"/>
              <w:rPr>
                <w:rFonts w:ascii="Segoe UI" w:hAnsi="Segoe UI" w:cs="Segoe UI"/>
                <w:sz w:val="18"/>
                <w:szCs w:val="18"/>
              </w:rPr>
            </w:pPr>
            <w:r w:rsidRPr="01003403">
              <w:rPr>
                <w:rFonts w:ascii="Arial Narrow" w:hAnsi="Arial Narrow" w:cs="Segoe UI"/>
                <w:sz w:val="22"/>
                <w:szCs w:val="22"/>
              </w:rPr>
              <w:t> </w:t>
            </w:r>
            <w:r w:rsidR="1D028CB9" w:rsidRPr="01003403">
              <w:rPr>
                <w:rFonts w:ascii="Arial Narrow" w:hAnsi="Arial Narrow" w:cs="Segoe UI"/>
                <w:sz w:val="22"/>
                <w:szCs w:val="22"/>
              </w:rPr>
              <w:t>Daily Practice Assignment</w:t>
            </w:r>
          </w:p>
        </w:tc>
        <w:tc>
          <w:tcPr>
            <w:tcW w:w="4125" w:type="dxa"/>
            <w:tcBorders>
              <w:top w:val="nil"/>
              <w:left w:val="nil"/>
              <w:bottom w:val="single" w:sz="6" w:space="0" w:color="auto"/>
              <w:right w:val="single" w:sz="6" w:space="0" w:color="auto"/>
            </w:tcBorders>
            <w:shd w:val="clear" w:color="auto" w:fill="auto"/>
            <w:hideMark/>
          </w:tcPr>
          <w:p w14:paraId="4ACAD17C" w14:textId="77777777"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 </w:t>
            </w:r>
            <w:r w:rsidR="007924B7">
              <w:rPr>
                <w:rFonts w:ascii="Arial Narrow" w:hAnsi="Arial Narrow" w:cs="Segoe UI"/>
                <w:sz w:val="22"/>
                <w:szCs w:val="22"/>
              </w:rPr>
              <w:t>Teams Assignment</w:t>
            </w:r>
          </w:p>
        </w:tc>
      </w:tr>
      <w:tr w:rsidR="005C0F59" w:rsidRPr="005C0F59" w14:paraId="42BCC866" w14:textId="77777777" w:rsidTr="01003403">
        <w:tc>
          <w:tcPr>
            <w:tcW w:w="2010" w:type="dxa"/>
            <w:tcBorders>
              <w:top w:val="nil"/>
              <w:left w:val="single" w:sz="6" w:space="0" w:color="auto"/>
              <w:bottom w:val="single" w:sz="6" w:space="0" w:color="auto"/>
              <w:right w:val="single" w:sz="6" w:space="0" w:color="auto"/>
            </w:tcBorders>
            <w:shd w:val="clear" w:color="auto" w:fill="auto"/>
            <w:hideMark/>
          </w:tcPr>
          <w:p w14:paraId="05C37645" w14:textId="77777777"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Science </w:t>
            </w:r>
          </w:p>
        </w:tc>
        <w:tc>
          <w:tcPr>
            <w:tcW w:w="4080" w:type="dxa"/>
            <w:tcBorders>
              <w:top w:val="nil"/>
              <w:left w:val="nil"/>
              <w:bottom w:val="single" w:sz="6" w:space="0" w:color="auto"/>
              <w:right w:val="single" w:sz="6" w:space="0" w:color="auto"/>
            </w:tcBorders>
            <w:shd w:val="clear" w:color="auto" w:fill="auto"/>
            <w:hideMark/>
          </w:tcPr>
          <w:p w14:paraId="369CDA88" w14:textId="0C373506"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 xml:space="preserve">SEL1 </w:t>
            </w:r>
            <w:r w:rsidR="007E757A">
              <w:rPr>
                <w:rFonts w:ascii="Arial Narrow" w:hAnsi="Arial Narrow" w:cs="Segoe UI"/>
                <w:sz w:val="22"/>
                <w:szCs w:val="22"/>
              </w:rPr>
              <w:t>–</w:t>
            </w:r>
            <w:r w:rsidRPr="005C0F59">
              <w:rPr>
                <w:rFonts w:ascii="Arial Narrow" w:hAnsi="Arial Narrow" w:cs="Segoe UI"/>
                <w:sz w:val="22"/>
                <w:szCs w:val="22"/>
              </w:rPr>
              <w:t xml:space="preserve"> </w:t>
            </w:r>
            <w:r w:rsidR="007E757A">
              <w:rPr>
                <w:rFonts w:ascii="Arial Narrow" w:hAnsi="Arial Narrow" w:cs="Segoe UI"/>
                <w:sz w:val="22"/>
                <w:szCs w:val="22"/>
              </w:rPr>
              <w:t xml:space="preserve">American Indian </w:t>
            </w:r>
          </w:p>
        </w:tc>
        <w:tc>
          <w:tcPr>
            <w:tcW w:w="4140" w:type="dxa"/>
            <w:tcBorders>
              <w:top w:val="nil"/>
              <w:left w:val="nil"/>
              <w:bottom w:val="single" w:sz="6" w:space="0" w:color="auto"/>
              <w:right w:val="single" w:sz="6" w:space="0" w:color="auto"/>
            </w:tcBorders>
            <w:shd w:val="clear" w:color="auto" w:fill="auto"/>
            <w:hideMark/>
          </w:tcPr>
          <w:p w14:paraId="3A78665A" w14:textId="78824669" w:rsidR="005C0F59" w:rsidRPr="005C0F59" w:rsidRDefault="005C0F59" w:rsidP="01003403">
            <w:pPr>
              <w:jc w:val="both"/>
              <w:textAlignment w:val="baseline"/>
              <w:rPr>
                <w:rFonts w:ascii="Arial Narrow" w:hAnsi="Arial Narrow" w:cs="Segoe UI"/>
                <w:sz w:val="22"/>
                <w:szCs w:val="22"/>
              </w:rPr>
            </w:pPr>
            <w:r w:rsidRPr="01003403">
              <w:rPr>
                <w:rFonts w:ascii="Arial Narrow" w:hAnsi="Arial Narrow" w:cs="Segoe UI"/>
                <w:sz w:val="22"/>
                <w:szCs w:val="22"/>
              </w:rPr>
              <w:t> </w:t>
            </w:r>
          </w:p>
        </w:tc>
        <w:tc>
          <w:tcPr>
            <w:tcW w:w="4125" w:type="dxa"/>
            <w:tcBorders>
              <w:top w:val="nil"/>
              <w:left w:val="nil"/>
              <w:bottom w:val="single" w:sz="6" w:space="0" w:color="auto"/>
              <w:right w:val="single" w:sz="6" w:space="0" w:color="auto"/>
            </w:tcBorders>
            <w:shd w:val="clear" w:color="auto" w:fill="auto"/>
            <w:hideMark/>
          </w:tcPr>
          <w:p w14:paraId="37FB6775" w14:textId="77777777"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 </w:t>
            </w:r>
            <w:r w:rsidR="007924B7">
              <w:rPr>
                <w:rFonts w:ascii="Arial Narrow" w:hAnsi="Arial Narrow" w:cs="Segoe UI"/>
                <w:sz w:val="22"/>
                <w:szCs w:val="22"/>
              </w:rPr>
              <w:t>Teams Assignment</w:t>
            </w:r>
          </w:p>
        </w:tc>
      </w:tr>
      <w:tr w:rsidR="005C0F59" w:rsidRPr="005C0F59" w14:paraId="0C656FA7" w14:textId="77777777" w:rsidTr="01003403">
        <w:tc>
          <w:tcPr>
            <w:tcW w:w="2010" w:type="dxa"/>
            <w:tcBorders>
              <w:top w:val="nil"/>
              <w:left w:val="single" w:sz="6" w:space="0" w:color="auto"/>
              <w:bottom w:val="single" w:sz="6" w:space="0" w:color="auto"/>
              <w:right w:val="single" w:sz="6" w:space="0" w:color="auto"/>
            </w:tcBorders>
            <w:shd w:val="clear" w:color="auto" w:fill="auto"/>
            <w:hideMark/>
          </w:tcPr>
          <w:p w14:paraId="5F60C32D" w14:textId="77777777"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Social Studies  </w:t>
            </w:r>
          </w:p>
        </w:tc>
        <w:tc>
          <w:tcPr>
            <w:tcW w:w="4080" w:type="dxa"/>
            <w:tcBorders>
              <w:top w:val="nil"/>
              <w:left w:val="nil"/>
              <w:bottom w:val="single" w:sz="6" w:space="0" w:color="auto"/>
              <w:right w:val="single" w:sz="6" w:space="0" w:color="auto"/>
            </w:tcBorders>
            <w:shd w:val="clear" w:color="auto" w:fill="auto"/>
            <w:hideMark/>
          </w:tcPr>
          <w:p w14:paraId="1E2C7230" w14:textId="77777777"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n/a </w:t>
            </w:r>
          </w:p>
        </w:tc>
        <w:tc>
          <w:tcPr>
            <w:tcW w:w="4140" w:type="dxa"/>
            <w:tcBorders>
              <w:top w:val="nil"/>
              <w:left w:val="nil"/>
              <w:bottom w:val="single" w:sz="6" w:space="0" w:color="auto"/>
              <w:right w:val="single" w:sz="6" w:space="0" w:color="auto"/>
            </w:tcBorders>
            <w:shd w:val="clear" w:color="auto" w:fill="auto"/>
            <w:hideMark/>
          </w:tcPr>
          <w:p w14:paraId="2A2550F0" w14:textId="77777777"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 </w:t>
            </w:r>
          </w:p>
        </w:tc>
        <w:tc>
          <w:tcPr>
            <w:tcW w:w="4125" w:type="dxa"/>
            <w:tcBorders>
              <w:top w:val="nil"/>
              <w:left w:val="nil"/>
              <w:bottom w:val="single" w:sz="6" w:space="0" w:color="auto"/>
              <w:right w:val="single" w:sz="6" w:space="0" w:color="auto"/>
            </w:tcBorders>
            <w:shd w:val="clear" w:color="auto" w:fill="auto"/>
            <w:hideMark/>
          </w:tcPr>
          <w:p w14:paraId="749ED52F" w14:textId="77777777"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 </w:t>
            </w:r>
          </w:p>
        </w:tc>
      </w:tr>
      <w:tr w:rsidR="005C0F59" w:rsidRPr="005C0F59" w14:paraId="2C012511" w14:textId="77777777" w:rsidTr="01003403">
        <w:tc>
          <w:tcPr>
            <w:tcW w:w="2010" w:type="dxa"/>
            <w:tcBorders>
              <w:top w:val="nil"/>
              <w:left w:val="single" w:sz="6" w:space="0" w:color="auto"/>
              <w:bottom w:val="single" w:sz="6" w:space="0" w:color="auto"/>
              <w:right w:val="single" w:sz="6" w:space="0" w:color="auto"/>
            </w:tcBorders>
            <w:shd w:val="clear" w:color="auto" w:fill="auto"/>
            <w:hideMark/>
          </w:tcPr>
          <w:p w14:paraId="2A790BA6" w14:textId="77777777"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Health  </w:t>
            </w:r>
          </w:p>
        </w:tc>
        <w:tc>
          <w:tcPr>
            <w:tcW w:w="4080" w:type="dxa"/>
            <w:tcBorders>
              <w:top w:val="nil"/>
              <w:left w:val="nil"/>
              <w:bottom w:val="single" w:sz="6" w:space="0" w:color="auto"/>
              <w:right w:val="single" w:sz="6" w:space="0" w:color="auto"/>
            </w:tcBorders>
            <w:shd w:val="clear" w:color="auto" w:fill="auto"/>
            <w:hideMark/>
          </w:tcPr>
          <w:p w14:paraId="00C098B4" w14:textId="64A788E0"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 xml:space="preserve">HE.3.1- </w:t>
            </w:r>
          </w:p>
        </w:tc>
        <w:tc>
          <w:tcPr>
            <w:tcW w:w="4140" w:type="dxa"/>
            <w:tcBorders>
              <w:top w:val="nil"/>
              <w:left w:val="nil"/>
              <w:bottom w:val="single" w:sz="6" w:space="0" w:color="auto"/>
              <w:right w:val="single" w:sz="6" w:space="0" w:color="auto"/>
            </w:tcBorders>
            <w:shd w:val="clear" w:color="auto" w:fill="auto"/>
            <w:hideMark/>
          </w:tcPr>
          <w:p w14:paraId="77AEEA1C" w14:textId="77777777"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BrainPop COVID-19 PSA </w:t>
            </w:r>
          </w:p>
        </w:tc>
        <w:tc>
          <w:tcPr>
            <w:tcW w:w="4125" w:type="dxa"/>
            <w:tcBorders>
              <w:top w:val="nil"/>
              <w:left w:val="nil"/>
              <w:bottom w:val="single" w:sz="6" w:space="0" w:color="auto"/>
              <w:right w:val="single" w:sz="6" w:space="0" w:color="auto"/>
            </w:tcBorders>
            <w:shd w:val="clear" w:color="auto" w:fill="auto"/>
            <w:hideMark/>
          </w:tcPr>
          <w:p w14:paraId="0C582146" w14:textId="77777777" w:rsidR="005C0F59" w:rsidRPr="005C0F59" w:rsidRDefault="005C0F59" w:rsidP="005C0F59">
            <w:pPr>
              <w:jc w:val="both"/>
              <w:textAlignment w:val="baseline"/>
              <w:rPr>
                <w:rFonts w:ascii="Segoe UI" w:hAnsi="Segoe UI" w:cs="Segoe UI"/>
                <w:sz w:val="18"/>
                <w:szCs w:val="18"/>
              </w:rPr>
            </w:pPr>
            <w:r w:rsidRPr="005C0F59">
              <w:rPr>
                <w:rFonts w:ascii="Arial Narrow" w:hAnsi="Arial Narrow" w:cs="Segoe UI"/>
                <w:sz w:val="22"/>
                <w:szCs w:val="22"/>
              </w:rPr>
              <w:t>BrainPop- </w:t>
            </w:r>
            <w:r w:rsidRPr="005C0F59">
              <w:rPr>
                <w:rFonts w:ascii="Arial Narrow" w:hAnsi="Arial Narrow" w:cs="Segoe UI"/>
                <w:color w:val="000000"/>
                <w:sz w:val="22"/>
                <w:szCs w:val="22"/>
                <w:shd w:val="clear" w:color="auto" w:fill="FFE5E5"/>
              </w:rPr>
              <w:t>Classlink</w:t>
            </w:r>
            <w:r w:rsidRPr="005C0F59">
              <w:rPr>
                <w:rFonts w:ascii="Arial Narrow" w:hAnsi="Arial Narrow" w:cs="Segoe UI"/>
                <w:sz w:val="22"/>
                <w:szCs w:val="22"/>
              </w:rPr>
              <w:t> </w:t>
            </w:r>
          </w:p>
        </w:tc>
      </w:tr>
    </w:tbl>
    <w:p w14:paraId="42F7BE37" w14:textId="77777777" w:rsidR="005C0F59" w:rsidRDefault="005C0F59">
      <w:pPr>
        <w:pBdr>
          <w:top w:val="nil"/>
          <w:left w:val="nil"/>
          <w:bottom w:val="nil"/>
          <w:right w:val="nil"/>
          <w:between w:val="nil"/>
        </w:pBdr>
        <w:rPr>
          <w:rFonts w:ascii="Questrial" w:eastAsia="Questrial" w:hAnsi="Questrial" w:cs="Questrial"/>
          <w:b/>
          <w:sz w:val="28"/>
          <w:szCs w:val="28"/>
        </w:rPr>
      </w:pPr>
    </w:p>
    <w:tbl>
      <w:tblPr>
        <w:tblW w:w="150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695"/>
        <w:gridCol w:w="2700"/>
        <w:gridCol w:w="2730"/>
        <w:gridCol w:w="2700"/>
        <w:gridCol w:w="2685"/>
        <w:gridCol w:w="2520"/>
      </w:tblGrid>
      <w:tr w:rsidR="00D904C2" w14:paraId="6C5A7756" w14:textId="77777777" w:rsidTr="01003403">
        <w:tc>
          <w:tcPr>
            <w:tcW w:w="1695" w:type="dxa"/>
            <w:shd w:val="clear" w:color="auto" w:fill="C0C0C0"/>
          </w:tcPr>
          <w:p w14:paraId="354910EF" w14:textId="77777777" w:rsidR="00D904C2" w:rsidRDefault="00D904C2">
            <w:pPr>
              <w:pBdr>
                <w:top w:val="nil"/>
                <w:left w:val="nil"/>
                <w:bottom w:val="nil"/>
                <w:right w:val="nil"/>
                <w:between w:val="nil"/>
              </w:pBdr>
              <w:rPr>
                <w:rFonts w:ascii="Questrial" w:eastAsia="Questrial" w:hAnsi="Questrial" w:cs="Questrial"/>
                <w:b/>
                <w:sz w:val="18"/>
                <w:szCs w:val="18"/>
              </w:rPr>
            </w:pPr>
          </w:p>
        </w:tc>
        <w:tc>
          <w:tcPr>
            <w:tcW w:w="2700" w:type="dxa"/>
            <w:shd w:val="clear" w:color="auto" w:fill="C0C0C0"/>
            <w:vAlign w:val="center"/>
          </w:tcPr>
          <w:p w14:paraId="4F1B6934" w14:textId="77777777" w:rsidR="00D904C2" w:rsidRPr="004C1782" w:rsidRDefault="00D74ECB">
            <w:pPr>
              <w:pBdr>
                <w:top w:val="nil"/>
                <w:left w:val="nil"/>
                <w:bottom w:val="nil"/>
                <w:right w:val="nil"/>
                <w:between w:val="nil"/>
              </w:pBdr>
              <w:jc w:val="center"/>
              <w:rPr>
                <w:rFonts w:ascii="Arial" w:eastAsia="Questrial" w:hAnsi="Arial" w:cs="Arial"/>
                <w:sz w:val="22"/>
                <w:szCs w:val="22"/>
              </w:rPr>
            </w:pPr>
            <w:r w:rsidRPr="004C1782">
              <w:rPr>
                <w:rFonts w:ascii="Arial" w:eastAsia="Questrial" w:hAnsi="Arial" w:cs="Arial"/>
                <w:sz w:val="22"/>
                <w:szCs w:val="22"/>
              </w:rPr>
              <w:t>Monday</w:t>
            </w:r>
          </w:p>
        </w:tc>
        <w:tc>
          <w:tcPr>
            <w:tcW w:w="2730" w:type="dxa"/>
            <w:shd w:val="clear" w:color="auto" w:fill="C0C0C0"/>
            <w:vAlign w:val="center"/>
          </w:tcPr>
          <w:p w14:paraId="699FDB8F" w14:textId="77777777" w:rsidR="00D904C2" w:rsidRPr="004C1782" w:rsidRDefault="00D74ECB">
            <w:pPr>
              <w:pBdr>
                <w:top w:val="nil"/>
                <w:left w:val="nil"/>
                <w:bottom w:val="nil"/>
                <w:right w:val="nil"/>
                <w:between w:val="nil"/>
              </w:pBdr>
              <w:jc w:val="center"/>
              <w:rPr>
                <w:rFonts w:ascii="Arial" w:eastAsia="Questrial" w:hAnsi="Arial" w:cs="Arial"/>
                <w:sz w:val="22"/>
                <w:szCs w:val="22"/>
              </w:rPr>
            </w:pPr>
            <w:r w:rsidRPr="004C1782">
              <w:rPr>
                <w:rFonts w:ascii="Arial" w:eastAsia="Questrial" w:hAnsi="Arial" w:cs="Arial"/>
                <w:sz w:val="22"/>
                <w:szCs w:val="22"/>
              </w:rPr>
              <w:t>Tuesday</w:t>
            </w:r>
          </w:p>
        </w:tc>
        <w:tc>
          <w:tcPr>
            <w:tcW w:w="2700" w:type="dxa"/>
            <w:shd w:val="clear" w:color="auto" w:fill="C0C0C0"/>
            <w:vAlign w:val="center"/>
          </w:tcPr>
          <w:p w14:paraId="34B6FDD4" w14:textId="77777777" w:rsidR="00D904C2" w:rsidRPr="004C1782" w:rsidRDefault="00D74ECB">
            <w:pPr>
              <w:pBdr>
                <w:top w:val="nil"/>
                <w:left w:val="nil"/>
                <w:bottom w:val="nil"/>
                <w:right w:val="nil"/>
                <w:between w:val="nil"/>
              </w:pBdr>
              <w:jc w:val="center"/>
              <w:rPr>
                <w:rFonts w:ascii="Arial" w:eastAsia="Questrial" w:hAnsi="Arial" w:cs="Arial"/>
                <w:b/>
                <w:sz w:val="22"/>
                <w:szCs w:val="22"/>
              </w:rPr>
            </w:pPr>
            <w:r w:rsidRPr="004C1782">
              <w:rPr>
                <w:rFonts w:ascii="Arial" w:eastAsia="Questrial" w:hAnsi="Arial" w:cs="Arial"/>
                <w:sz w:val="22"/>
                <w:szCs w:val="22"/>
              </w:rPr>
              <w:t>Wednesday</w:t>
            </w:r>
          </w:p>
        </w:tc>
        <w:tc>
          <w:tcPr>
            <w:tcW w:w="2685" w:type="dxa"/>
            <w:shd w:val="clear" w:color="auto" w:fill="C0C0C0"/>
            <w:vAlign w:val="center"/>
          </w:tcPr>
          <w:p w14:paraId="6B3471AC" w14:textId="77777777" w:rsidR="00D904C2" w:rsidRPr="004C1782" w:rsidRDefault="00D74ECB">
            <w:pPr>
              <w:pBdr>
                <w:top w:val="nil"/>
                <w:left w:val="nil"/>
                <w:bottom w:val="nil"/>
                <w:right w:val="nil"/>
                <w:between w:val="nil"/>
              </w:pBdr>
              <w:jc w:val="center"/>
              <w:rPr>
                <w:rFonts w:ascii="Arial" w:eastAsia="Questrial" w:hAnsi="Arial" w:cs="Arial"/>
                <w:sz w:val="22"/>
                <w:szCs w:val="22"/>
              </w:rPr>
            </w:pPr>
            <w:r w:rsidRPr="004C1782">
              <w:rPr>
                <w:rFonts w:ascii="Arial" w:eastAsia="Questrial" w:hAnsi="Arial" w:cs="Arial"/>
                <w:sz w:val="22"/>
                <w:szCs w:val="22"/>
              </w:rPr>
              <w:t>Thursday</w:t>
            </w:r>
          </w:p>
        </w:tc>
        <w:tc>
          <w:tcPr>
            <w:tcW w:w="2520" w:type="dxa"/>
            <w:shd w:val="clear" w:color="auto" w:fill="C0C0C0"/>
            <w:vAlign w:val="center"/>
          </w:tcPr>
          <w:p w14:paraId="55F9D483" w14:textId="77777777" w:rsidR="00D904C2" w:rsidRPr="004C1782" w:rsidRDefault="00D74ECB">
            <w:pPr>
              <w:pBdr>
                <w:top w:val="nil"/>
                <w:left w:val="nil"/>
                <w:bottom w:val="nil"/>
                <w:right w:val="nil"/>
                <w:between w:val="nil"/>
              </w:pBdr>
              <w:jc w:val="center"/>
              <w:rPr>
                <w:rFonts w:ascii="Arial" w:eastAsia="Questrial" w:hAnsi="Arial" w:cs="Arial"/>
                <w:sz w:val="22"/>
                <w:szCs w:val="22"/>
              </w:rPr>
            </w:pPr>
            <w:r w:rsidRPr="004C1782">
              <w:rPr>
                <w:rFonts w:ascii="Arial" w:eastAsia="Questrial" w:hAnsi="Arial" w:cs="Arial"/>
                <w:sz w:val="22"/>
                <w:szCs w:val="22"/>
              </w:rPr>
              <w:t>Friday</w:t>
            </w:r>
          </w:p>
        </w:tc>
      </w:tr>
      <w:tr w:rsidR="001A0A9A" w14:paraId="2DF464F0" w14:textId="77777777" w:rsidTr="01003403">
        <w:trPr>
          <w:trHeight w:val="3023"/>
        </w:trPr>
        <w:tc>
          <w:tcPr>
            <w:tcW w:w="1695" w:type="dxa"/>
          </w:tcPr>
          <w:p w14:paraId="674727C2" w14:textId="77777777" w:rsidR="00BC484D" w:rsidRDefault="00BC484D" w:rsidP="001A0A9A">
            <w:pPr>
              <w:pBdr>
                <w:top w:val="nil"/>
                <w:left w:val="nil"/>
                <w:bottom w:val="nil"/>
                <w:right w:val="nil"/>
                <w:between w:val="nil"/>
              </w:pBdr>
              <w:jc w:val="center"/>
              <w:rPr>
                <w:rFonts w:ascii="Arial" w:eastAsia="Questrial" w:hAnsi="Arial" w:cs="Arial"/>
                <w:b/>
                <w:sz w:val="20"/>
                <w:szCs w:val="20"/>
              </w:rPr>
            </w:pPr>
          </w:p>
          <w:p w14:paraId="36990F0A" w14:textId="42B650D1" w:rsidR="001A0A9A" w:rsidRPr="00E750EF" w:rsidRDefault="001A0A9A" w:rsidP="001A0A9A">
            <w:pPr>
              <w:pBdr>
                <w:top w:val="nil"/>
                <w:left w:val="nil"/>
                <w:bottom w:val="nil"/>
                <w:right w:val="nil"/>
                <w:between w:val="nil"/>
              </w:pBdr>
              <w:jc w:val="center"/>
              <w:rPr>
                <w:rFonts w:ascii="Arial" w:eastAsia="Questrial" w:hAnsi="Arial" w:cs="Arial"/>
                <w:b/>
                <w:sz w:val="20"/>
                <w:szCs w:val="20"/>
              </w:rPr>
            </w:pPr>
            <w:r w:rsidRPr="00E750EF">
              <w:rPr>
                <w:rFonts w:ascii="Arial" w:eastAsia="Questrial" w:hAnsi="Arial" w:cs="Arial"/>
                <w:b/>
                <w:sz w:val="20"/>
                <w:szCs w:val="20"/>
              </w:rPr>
              <w:t>8:</w:t>
            </w:r>
            <w:r>
              <w:rPr>
                <w:rFonts w:ascii="Arial" w:eastAsia="Questrial" w:hAnsi="Arial" w:cs="Arial"/>
                <w:b/>
                <w:sz w:val="20"/>
                <w:szCs w:val="20"/>
              </w:rPr>
              <w:t>00</w:t>
            </w:r>
            <w:r w:rsidRPr="00E750EF">
              <w:rPr>
                <w:rFonts w:ascii="Arial" w:eastAsia="Questrial" w:hAnsi="Arial" w:cs="Arial"/>
                <w:b/>
                <w:sz w:val="20"/>
                <w:szCs w:val="20"/>
              </w:rPr>
              <w:t xml:space="preserve"> – </w:t>
            </w:r>
            <w:r>
              <w:rPr>
                <w:rFonts w:ascii="Arial" w:eastAsia="Questrial" w:hAnsi="Arial" w:cs="Arial"/>
                <w:b/>
                <w:sz w:val="20"/>
                <w:szCs w:val="20"/>
              </w:rPr>
              <w:t>8</w:t>
            </w:r>
            <w:r w:rsidRPr="00E750EF">
              <w:rPr>
                <w:rFonts w:ascii="Arial" w:eastAsia="Questrial" w:hAnsi="Arial" w:cs="Arial"/>
                <w:b/>
                <w:sz w:val="20"/>
                <w:szCs w:val="20"/>
              </w:rPr>
              <w:t>:4</w:t>
            </w:r>
            <w:r>
              <w:rPr>
                <w:rFonts w:ascii="Arial" w:eastAsia="Questrial" w:hAnsi="Arial" w:cs="Arial"/>
                <w:b/>
                <w:sz w:val="20"/>
                <w:szCs w:val="20"/>
              </w:rPr>
              <w:t>5</w:t>
            </w:r>
          </w:p>
          <w:p w14:paraId="28E2BC84" w14:textId="77777777" w:rsidR="001A0A9A" w:rsidRPr="00E750EF" w:rsidRDefault="001A0A9A" w:rsidP="001A0A9A">
            <w:pPr>
              <w:pBdr>
                <w:top w:val="nil"/>
                <w:left w:val="nil"/>
                <w:bottom w:val="nil"/>
                <w:right w:val="nil"/>
                <w:between w:val="nil"/>
              </w:pBdr>
              <w:jc w:val="center"/>
              <w:rPr>
                <w:rFonts w:ascii="Arial" w:eastAsia="Questrial" w:hAnsi="Arial" w:cs="Arial"/>
                <w:b/>
                <w:sz w:val="20"/>
                <w:szCs w:val="20"/>
              </w:rPr>
            </w:pPr>
            <w:r w:rsidRPr="00E750EF">
              <w:rPr>
                <w:rFonts w:ascii="Arial" w:eastAsia="Questrial" w:hAnsi="Arial" w:cs="Arial"/>
                <w:b/>
                <w:sz w:val="20"/>
                <w:szCs w:val="20"/>
              </w:rPr>
              <w:t>Math</w:t>
            </w:r>
          </w:p>
          <w:p w14:paraId="1D66CB2D" w14:textId="77777777" w:rsidR="001A0A9A" w:rsidRPr="00E750EF" w:rsidRDefault="001A0A9A" w:rsidP="001A0A9A">
            <w:pPr>
              <w:jc w:val="center"/>
              <w:rPr>
                <w:rFonts w:ascii="Arial" w:eastAsia="Questrial" w:hAnsi="Arial" w:cs="Arial"/>
                <w:b/>
                <w:sz w:val="20"/>
                <w:szCs w:val="20"/>
              </w:rPr>
            </w:pPr>
          </w:p>
          <w:p w14:paraId="0B8D522C" w14:textId="77777777" w:rsidR="001A0A9A" w:rsidRPr="00E750EF" w:rsidRDefault="001A0A9A" w:rsidP="001A0A9A">
            <w:pPr>
              <w:pStyle w:val="paragraph"/>
              <w:spacing w:before="0" w:beforeAutospacing="0" w:after="0" w:afterAutospacing="0"/>
              <w:jc w:val="center"/>
              <w:textAlignment w:val="baseline"/>
              <w:rPr>
                <w:rFonts w:ascii="Arial" w:hAnsi="Arial" w:cs="Arial"/>
                <w:sz w:val="20"/>
                <w:szCs w:val="20"/>
              </w:rPr>
            </w:pPr>
            <w:r w:rsidRPr="00E750EF">
              <w:rPr>
                <w:rStyle w:val="normaltextrun"/>
                <w:rFonts w:ascii="Arial" w:hAnsi="Arial" w:cs="Arial"/>
                <w:sz w:val="20"/>
                <w:szCs w:val="20"/>
              </w:rPr>
              <w:t>Prioritized Standard:</w:t>
            </w:r>
            <w:r w:rsidRPr="00E750EF">
              <w:rPr>
                <w:rStyle w:val="eop"/>
                <w:rFonts w:ascii="Arial" w:hAnsi="Arial" w:cs="Arial"/>
                <w:sz w:val="20"/>
                <w:szCs w:val="20"/>
              </w:rPr>
              <w:t> </w:t>
            </w:r>
          </w:p>
          <w:p w14:paraId="479606C6" w14:textId="52855C2D" w:rsidR="001A0A9A" w:rsidRPr="00E750EF" w:rsidRDefault="001A0A9A" w:rsidP="001A0A9A">
            <w:pPr>
              <w:pStyle w:val="paragraph"/>
              <w:spacing w:before="0" w:beforeAutospacing="0" w:after="0" w:afterAutospacing="0"/>
              <w:jc w:val="center"/>
              <w:textAlignment w:val="baseline"/>
              <w:rPr>
                <w:rFonts w:ascii="Arial" w:hAnsi="Arial" w:cs="Arial"/>
                <w:sz w:val="20"/>
                <w:szCs w:val="20"/>
              </w:rPr>
            </w:pPr>
            <w:r w:rsidRPr="00E750EF">
              <w:rPr>
                <w:rStyle w:val="normaltextrun"/>
                <w:rFonts w:ascii="Arial" w:hAnsi="Arial" w:cs="Arial"/>
                <w:sz w:val="20"/>
                <w:szCs w:val="20"/>
              </w:rPr>
              <w:t>NBT</w:t>
            </w:r>
            <w:r w:rsidR="00831D44">
              <w:rPr>
                <w:rStyle w:val="normaltextrun"/>
                <w:rFonts w:ascii="Arial" w:hAnsi="Arial" w:cs="Arial"/>
                <w:sz w:val="20"/>
                <w:szCs w:val="20"/>
              </w:rPr>
              <w:t>1</w:t>
            </w:r>
          </w:p>
          <w:p w14:paraId="5ABE2FD8" w14:textId="77777777" w:rsidR="001A0A9A" w:rsidRPr="00E750EF" w:rsidRDefault="001A0A9A" w:rsidP="001A0A9A">
            <w:pPr>
              <w:rPr>
                <w:rFonts w:ascii="Arial" w:eastAsia="Arial" w:hAnsi="Arial" w:cs="Arial"/>
                <w:sz w:val="20"/>
                <w:szCs w:val="20"/>
              </w:rPr>
            </w:pPr>
          </w:p>
        </w:tc>
        <w:tc>
          <w:tcPr>
            <w:tcW w:w="2700" w:type="dxa"/>
            <w:shd w:val="clear" w:color="auto" w:fill="D9D9D9" w:themeFill="background1" w:themeFillShade="D9"/>
          </w:tcPr>
          <w:p w14:paraId="2F801A98" w14:textId="5F388EED" w:rsidR="001A0A9A" w:rsidRPr="004C1782" w:rsidRDefault="3FF04F6D" w:rsidP="01003403">
            <w:pPr>
              <w:widowControl w:val="0"/>
              <w:spacing w:line="276" w:lineRule="auto"/>
              <w:rPr>
                <w:rFonts w:ascii="Arial Narrow" w:eastAsia="Times New Roman" w:hAnsi="Arial Narrow" w:cs="Segoe UI"/>
                <w:sz w:val="22"/>
                <w:szCs w:val="22"/>
              </w:rPr>
            </w:pPr>
            <w:r w:rsidRPr="01003403">
              <w:rPr>
                <w:rFonts w:ascii="Arial Narrow" w:eastAsia="Times New Roman" w:hAnsi="Arial Narrow" w:cs="Segoe UI"/>
                <w:sz w:val="22"/>
                <w:szCs w:val="22"/>
              </w:rPr>
              <w:t xml:space="preserve"> </w:t>
            </w:r>
          </w:p>
        </w:tc>
        <w:tc>
          <w:tcPr>
            <w:tcW w:w="2730" w:type="dxa"/>
          </w:tcPr>
          <w:p w14:paraId="4B272800" w14:textId="41CA9EC5" w:rsidR="001A0A9A" w:rsidRPr="004C1782" w:rsidRDefault="43AFDF3C" w:rsidP="01003403">
            <w:pPr>
              <w:spacing w:line="276" w:lineRule="auto"/>
              <w:textAlignment w:val="baseline"/>
              <w:rPr>
                <w:rFonts w:ascii="Arial Narrow" w:eastAsia="Times New Roman" w:hAnsi="Arial Narrow" w:cs="Segoe UI"/>
                <w:b/>
                <w:bCs/>
                <w:sz w:val="22"/>
                <w:szCs w:val="22"/>
              </w:rPr>
            </w:pPr>
            <w:r w:rsidRPr="01003403">
              <w:rPr>
                <w:rFonts w:ascii="Arial Narrow" w:eastAsia="Times New Roman" w:hAnsi="Arial Narrow" w:cs="Segoe UI"/>
                <w:b/>
                <w:bCs/>
                <w:sz w:val="22"/>
                <w:szCs w:val="22"/>
              </w:rPr>
              <w:t xml:space="preserve">Teaching Point: </w:t>
            </w:r>
            <w:r w:rsidRPr="01003403">
              <w:rPr>
                <w:rFonts w:ascii="Arial Narrow" w:eastAsia="Times New Roman" w:hAnsi="Arial Narrow" w:cs="Segoe UI"/>
                <w:sz w:val="22"/>
                <w:szCs w:val="22"/>
              </w:rPr>
              <w:t>Identify the tens in a 2-digit whole number falls between.</w:t>
            </w:r>
          </w:p>
          <w:p w14:paraId="7BB118ED" w14:textId="504D38F3" w:rsidR="001A0A9A" w:rsidRPr="004C1782" w:rsidRDefault="43AFDF3C" w:rsidP="01003403">
            <w:pPr>
              <w:spacing w:line="276" w:lineRule="auto"/>
              <w:textAlignment w:val="baseline"/>
              <w:rPr>
                <w:rFonts w:ascii="Arial Narrow" w:eastAsia="Times New Roman" w:hAnsi="Arial Narrow" w:cs="Segoe UI"/>
                <w:b/>
                <w:bCs/>
                <w:sz w:val="22"/>
                <w:szCs w:val="22"/>
              </w:rPr>
            </w:pPr>
            <w:r w:rsidRPr="01003403">
              <w:rPr>
                <w:rFonts w:ascii="Arial Narrow" w:eastAsia="Times New Roman" w:hAnsi="Arial Narrow" w:cs="Segoe UI"/>
                <w:b/>
                <w:bCs/>
                <w:sz w:val="22"/>
                <w:szCs w:val="22"/>
              </w:rPr>
              <w:t xml:space="preserve">Connect: </w:t>
            </w:r>
            <w:r w:rsidRPr="01003403">
              <w:rPr>
                <w:rFonts w:ascii="Arial Narrow" w:eastAsia="Times New Roman" w:hAnsi="Arial Narrow" w:cs="Segoe UI"/>
                <w:sz w:val="22"/>
                <w:szCs w:val="22"/>
              </w:rPr>
              <w:t>Introduce new vocabulary for the unit</w:t>
            </w:r>
            <w:r w:rsidRPr="01003403">
              <w:rPr>
                <w:rFonts w:ascii="Arial Narrow" w:eastAsia="Times New Roman" w:hAnsi="Arial Narrow" w:cs="Segoe UI"/>
                <w:b/>
                <w:bCs/>
                <w:sz w:val="22"/>
                <w:szCs w:val="22"/>
              </w:rPr>
              <w:t>.</w:t>
            </w:r>
          </w:p>
          <w:p w14:paraId="5358CE1B" w14:textId="1E215595" w:rsidR="001A0A9A" w:rsidRPr="004C1782" w:rsidRDefault="43AFDF3C" w:rsidP="01003403">
            <w:pPr>
              <w:spacing w:line="276" w:lineRule="auto"/>
              <w:textAlignment w:val="baseline"/>
              <w:rPr>
                <w:rFonts w:ascii="Arial Narrow" w:eastAsia="Times New Roman" w:hAnsi="Arial Narrow" w:cs="Segoe UI"/>
                <w:sz w:val="22"/>
                <w:szCs w:val="22"/>
              </w:rPr>
            </w:pPr>
            <w:r w:rsidRPr="01003403">
              <w:rPr>
                <w:rFonts w:ascii="Arial Narrow" w:eastAsia="Times New Roman" w:hAnsi="Arial Narrow" w:cs="Segoe UI"/>
                <w:b/>
                <w:bCs/>
                <w:sz w:val="22"/>
                <w:szCs w:val="22"/>
              </w:rPr>
              <w:t xml:space="preserve">Teach: </w:t>
            </w:r>
            <w:r w:rsidRPr="01003403">
              <w:rPr>
                <w:rFonts w:ascii="Arial Narrow" w:eastAsia="Times New Roman" w:hAnsi="Arial Narrow" w:cs="Segoe UI"/>
                <w:sz w:val="22"/>
                <w:szCs w:val="22"/>
              </w:rPr>
              <w:t>Introduce vocabulary cards. Match with definition. Using the number 47 model determining which tens the number falls between. Use number line template to create a number line between 40 and 50. Label all lines and put a star at the 47 line.</w:t>
            </w:r>
          </w:p>
          <w:p w14:paraId="12899FFE" w14:textId="7BE31C4D" w:rsidR="001A0A9A" w:rsidRPr="004C1782" w:rsidRDefault="43AFDF3C" w:rsidP="01003403">
            <w:pPr>
              <w:spacing w:line="276" w:lineRule="auto"/>
              <w:textAlignment w:val="baseline"/>
              <w:rPr>
                <w:rFonts w:ascii="Arial Narrow" w:eastAsia="Times New Roman" w:hAnsi="Arial Narrow" w:cs="Segoe UI"/>
                <w:sz w:val="22"/>
                <w:szCs w:val="22"/>
              </w:rPr>
            </w:pPr>
            <w:r w:rsidRPr="01003403">
              <w:rPr>
                <w:rFonts w:ascii="Arial Narrow" w:eastAsia="Times New Roman" w:hAnsi="Arial Narrow" w:cs="Segoe UI"/>
                <w:b/>
                <w:bCs/>
                <w:sz w:val="22"/>
                <w:szCs w:val="22"/>
              </w:rPr>
              <w:t>Active Engagement:</w:t>
            </w:r>
            <w:r w:rsidRPr="01003403">
              <w:rPr>
                <w:rFonts w:ascii="Arial Narrow" w:eastAsia="Times New Roman" w:hAnsi="Arial Narrow" w:cs="Segoe UI"/>
                <w:sz w:val="22"/>
                <w:szCs w:val="22"/>
              </w:rPr>
              <w:t xml:space="preserve"> Students will practice naming the tens a number falls between. Students will practice labeling numbers on a number line between the tens.</w:t>
            </w:r>
          </w:p>
          <w:p w14:paraId="55A0FA56" w14:textId="5BE4195E" w:rsidR="001A0A9A" w:rsidRPr="004C1782" w:rsidRDefault="43AFDF3C" w:rsidP="01003403">
            <w:pPr>
              <w:spacing w:line="276" w:lineRule="auto"/>
              <w:textAlignment w:val="baseline"/>
              <w:rPr>
                <w:rFonts w:ascii="Arial Narrow" w:eastAsia="Times New Roman" w:hAnsi="Arial Narrow" w:cs="Segoe UI"/>
                <w:sz w:val="22"/>
                <w:szCs w:val="22"/>
              </w:rPr>
            </w:pPr>
            <w:r w:rsidRPr="01003403">
              <w:rPr>
                <w:rFonts w:ascii="Arial Narrow" w:eastAsia="Times New Roman" w:hAnsi="Arial Narrow" w:cs="Segoe UI"/>
                <w:sz w:val="22"/>
                <w:szCs w:val="22"/>
              </w:rPr>
              <w:t>(Ex. Numbers: 34,78,55,92,12, &amp;6)</w:t>
            </w:r>
          </w:p>
          <w:p w14:paraId="7AA0F4DD" w14:textId="684D932B" w:rsidR="001A0A9A" w:rsidRPr="004C1782" w:rsidRDefault="43AFDF3C" w:rsidP="01003403">
            <w:pPr>
              <w:pStyle w:val="paragraph"/>
              <w:spacing w:before="0" w:beforeAutospacing="0" w:after="0" w:afterAutospacing="0"/>
              <w:textAlignment w:val="baseline"/>
              <w:rPr>
                <w:rFonts w:ascii="Arial Narrow" w:eastAsia="Times New Roman" w:hAnsi="Arial Narrow" w:cs="Segoe UI"/>
                <w:sz w:val="22"/>
                <w:szCs w:val="22"/>
              </w:rPr>
            </w:pPr>
            <w:r w:rsidRPr="01003403">
              <w:rPr>
                <w:rFonts w:ascii="Arial Narrow" w:eastAsia="Times New Roman" w:hAnsi="Arial Narrow" w:cs="Segoe UI"/>
                <w:b/>
                <w:bCs/>
                <w:sz w:val="22"/>
                <w:szCs w:val="22"/>
              </w:rPr>
              <w:lastRenderedPageBreak/>
              <w:t xml:space="preserve">Link: </w:t>
            </w:r>
            <w:r w:rsidRPr="01003403">
              <w:rPr>
                <w:rFonts w:ascii="Arial Narrow" w:eastAsia="Times New Roman" w:hAnsi="Arial Narrow" w:cs="Segoe UI"/>
                <w:sz w:val="22"/>
                <w:szCs w:val="22"/>
              </w:rPr>
              <w:t>Restate teaching point. Day 1 Rounding Practice.</w:t>
            </w:r>
          </w:p>
        </w:tc>
        <w:tc>
          <w:tcPr>
            <w:tcW w:w="2700" w:type="dxa"/>
          </w:tcPr>
          <w:p w14:paraId="6CC2D050" w14:textId="54B1A2CE" w:rsidR="001A0A9A" w:rsidRPr="004C1782" w:rsidRDefault="21C1EA2B" w:rsidP="01003403">
            <w:pPr>
              <w:widowControl w:val="0"/>
              <w:spacing w:line="276" w:lineRule="auto"/>
              <w:rPr>
                <w:rFonts w:ascii="Arial Narrow" w:eastAsia="Times New Roman" w:hAnsi="Arial Narrow" w:cs="Segoe UI"/>
                <w:b/>
                <w:bCs/>
                <w:sz w:val="22"/>
                <w:szCs w:val="22"/>
              </w:rPr>
            </w:pPr>
            <w:r w:rsidRPr="01003403">
              <w:rPr>
                <w:rFonts w:ascii="Arial Narrow" w:eastAsia="Times New Roman" w:hAnsi="Arial Narrow" w:cs="Segoe UI"/>
                <w:b/>
                <w:bCs/>
                <w:sz w:val="22"/>
                <w:szCs w:val="22"/>
              </w:rPr>
              <w:lastRenderedPageBreak/>
              <w:t xml:space="preserve">Teaching Point: </w:t>
            </w:r>
            <w:r w:rsidRPr="01003403">
              <w:rPr>
                <w:rFonts w:ascii="Arial Narrow" w:eastAsia="Times New Roman" w:hAnsi="Arial Narrow" w:cs="Segoe UI"/>
                <w:sz w:val="22"/>
                <w:szCs w:val="22"/>
              </w:rPr>
              <w:t>Round 2-digit number to the nearest ten.</w:t>
            </w:r>
          </w:p>
          <w:p w14:paraId="4FE0067D" w14:textId="1762F599" w:rsidR="001A0A9A" w:rsidRPr="004C1782" w:rsidRDefault="21C1EA2B" w:rsidP="01003403">
            <w:pPr>
              <w:widowControl w:val="0"/>
              <w:spacing w:line="276" w:lineRule="auto"/>
              <w:rPr>
                <w:rFonts w:ascii="Arial Narrow" w:eastAsia="Times New Roman" w:hAnsi="Arial Narrow" w:cs="Segoe UI"/>
                <w:sz w:val="22"/>
                <w:szCs w:val="22"/>
              </w:rPr>
            </w:pPr>
            <w:r w:rsidRPr="01003403">
              <w:rPr>
                <w:rFonts w:ascii="Arial Narrow" w:eastAsia="Times New Roman" w:hAnsi="Arial Narrow" w:cs="Segoe UI"/>
                <w:b/>
                <w:bCs/>
                <w:sz w:val="22"/>
                <w:szCs w:val="22"/>
              </w:rPr>
              <w:t xml:space="preserve">Connect: </w:t>
            </w:r>
            <w:r w:rsidRPr="01003403">
              <w:rPr>
                <w:rFonts w:ascii="Arial Narrow" w:eastAsia="Times New Roman" w:hAnsi="Arial Narrow" w:cs="Segoe UI"/>
                <w:sz w:val="22"/>
                <w:szCs w:val="22"/>
              </w:rPr>
              <w:t>Remind students that 2-digit numbers fall between 2 tens.</w:t>
            </w:r>
          </w:p>
          <w:p w14:paraId="3AC81D31" w14:textId="6F11E536" w:rsidR="001A0A9A" w:rsidRPr="004C1782" w:rsidRDefault="21C1EA2B" w:rsidP="01003403">
            <w:pPr>
              <w:widowControl w:val="0"/>
              <w:spacing w:line="276" w:lineRule="auto"/>
              <w:rPr>
                <w:rFonts w:ascii="Arial Narrow" w:eastAsia="Times New Roman" w:hAnsi="Arial Narrow" w:cs="Segoe UI"/>
                <w:sz w:val="22"/>
                <w:szCs w:val="22"/>
              </w:rPr>
            </w:pPr>
            <w:r w:rsidRPr="01003403">
              <w:rPr>
                <w:rFonts w:ascii="Arial Narrow" w:eastAsia="Times New Roman" w:hAnsi="Arial Narrow" w:cs="Segoe UI"/>
                <w:b/>
                <w:bCs/>
                <w:sz w:val="22"/>
                <w:szCs w:val="22"/>
              </w:rPr>
              <w:t xml:space="preserve">Teach: </w:t>
            </w:r>
            <w:r w:rsidRPr="01003403">
              <w:rPr>
                <w:rFonts w:ascii="Arial Narrow" w:eastAsia="Times New Roman" w:hAnsi="Arial Narrow" w:cs="Segoe UI"/>
                <w:sz w:val="22"/>
                <w:szCs w:val="22"/>
              </w:rPr>
              <w:t xml:space="preserve">Review vocabulary. Using the number 26(review and model) determining which tens the number falls between 20 and 30. Mark the halfway nuber 25. Mark 26 at the correct line. Show how it is closer to 30 than 20 and will need to round up. Example to students that any number under the halfway number would round down and the halfway number 25 would round up to the next ten. </w:t>
            </w:r>
          </w:p>
          <w:p w14:paraId="452E6C32" w14:textId="08D87A78" w:rsidR="001A0A9A" w:rsidRPr="004C1782" w:rsidRDefault="21C1EA2B" w:rsidP="01003403">
            <w:pPr>
              <w:widowControl w:val="0"/>
              <w:spacing w:line="276" w:lineRule="auto"/>
              <w:rPr>
                <w:rFonts w:ascii="Arial Narrow" w:eastAsia="Times New Roman" w:hAnsi="Arial Narrow" w:cs="Segoe UI"/>
                <w:sz w:val="22"/>
                <w:szCs w:val="22"/>
              </w:rPr>
            </w:pPr>
            <w:r w:rsidRPr="01003403">
              <w:rPr>
                <w:rFonts w:ascii="Arial Narrow" w:eastAsia="Times New Roman" w:hAnsi="Arial Narrow" w:cs="Segoe UI"/>
                <w:b/>
                <w:bCs/>
                <w:sz w:val="22"/>
                <w:szCs w:val="22"/>
              </w:rPr>
              <w:t xml:space="preserve">Active Engagement: </w:t>
            </w:r>
            <w:r w:rsidRPr="01003403">
              <w:rPr>
                <w:rFonts w:ascii="Arial Narrow" w:eastAsia="Times New Roman" w:hAnsi="Arial Narrow" w:cs="Segoe UI"/>
                <w:sz w:val="22"/>
                <w:szCs w:val="22"/>
              </w:rPr>
              <w:t>practice labeling numbers on a number line between the two tens.</w:t>
            </w:r>
          </w:p>
          <w:p w14:paraId="366C7C40" w14:textId="1E5CDEFD" w:rsidR="001A0A9A" w:rsidRPr="004C1782" w:rsidRDefault="21C1EA2B" w:rsidP="01003403">
            <w:pPr>
              <w:widowControl w:val="0"/>
              <w:spacing w:line="276" w:lineRule="auto"/>
              <w:rPr>
                <w:rFonts w:ascii="Arial Narrow" w:eastAsia="Times New Roman" w:hAnsi="Arial Narrow" w:cs="Segoe UI"/>
                <w:sz w:val="22"/>
                <w:szCs w:val="22"/>
              </w:rPr>
            </w:pPr>
            <w:r w:rsidRPr="01003403">
              <w:rPr>
                <w:rFonts w:ascii="Arial Narrow" w:eastAsia="Times New Roman" w:hAnsi="Arial Narrow" w:cs="Segoe UI"/>
                <w:sz w:val="22"/>
                <w:szCs w:val="22"/>
              </w:rPr>
              <w:lastRenderedPageBreak/>
              <w:t>(Ex. Numbers: 54,87,65,93,11, &amp; 8)</w:t>
            </w:r>
          </w:p>
          <w:p w14:paraId="67F8F6F7" w14:textId="204368B1" w:rsidR="001A0A9A" w:rsidRPr="004C1782" w:rsidRDefault="21C1EA2B" w:rsidP="01003403">
            <w:pPr>
              <w:pStyle w:val="paragraph"/>
              <w:widowControl w:val="0"/>
              <w:spacing w:before="0" w:beforeAutospacing="0" w:after="0" w:afterAutospacing="0" w:line="276" w:lineRule="auto"/>
              <w:rPr>
                <w:rFonts w:ascii="Arial Narrow" w:eastAsia="Times New Roman" w:hAnsi="Arial Narrow" w:cs="Segoe UI"/>
                <w:sz w:val="22"/>
                <w:szCs w:val="22"/>
              </w:rPr>
            </w:pPr>
            <w:r w:rsidRPr="01003403">
              <w:rPr>
                <w:rFonts w:ascii="Arial Narrow" w:eastAsia="Times New Roman" w:hAnsi="Arial Narrow" w:cs="Segoe UI"/>
                <w:b/>
                <w:bCs/>
                <w:sz w:val="22"/>
                <w:szCs w:val="22"/>
              </w:rPr>
              <w:t xml:space="preserve">Link: </w:t>
            </w:r>
            <w:r w:rsidRPr="01003403">
              <w:rPr>
                <w:rFonts w:ascii="Arial Narrow" w:eastAsia="Times New Roman" w:hAnsi="Arial Narrow" w:cs="Segoe UI"/>
                <w:sz w:val="22"/>
                <w:szCs w:val="22"/>
              </w:rPr>
              <w:t>Restate teaching point. Day 2 Rounding Practice.</w:t>
            </w:r>
          </w:p>
          <w:p w14:paraId="3FDF50BC" w14:textId="4C8D3B43" w:rsidR="001A0A9A" w:rsidRPr="004C1782" w:rsidRDefault="001A0A9A" w:rsidP="01003403">
            <w:pPr>
              <w:widowControl w:val="0"/>
              <w:spacing w:line="276" w:lineRule="auto"/>
              <w:rPr>
                <w:rFonts w:ascii="Arial Narrow" w:eastAsia="Times New Roman" w:hAnsi="Arial Narrow" w:cs="Segoe UI"/>
                <w:sz w:val="22"/>
                <w:szCs w:val="22"/>
              </w:rPr>
            </w:pPr>
          </w:p>
        </w:tc>
        <w:tc>
          <w:tcPr>
            <w:tcW w:w="2685" w:type="dxa"/>
          </w:tcPr>
          <w:p w14:paraId="1B88B84A" w14:textId="050C43E4" w:rsidR="001A0A9A" w:rsidRPr="004C1782" w:rsidRDefault="77D035C0" w:rsidP="01003403">
            <w:pPr>
              <w:widowControl w:val="0"/>
              <w:spacing w:line="276" w:lineRule="auto"/>
              <w:rPr>
                <w:rFonts w:ascii="Arial Narrow" w:eastAsia="Times New Roman" w:hAnsi="Arial Narrow" w:cs="Segoe UI"/>
                <w:sz w:val="22"/>
                <w:szCs w:val="22"/>
              </w:rPr>
            </w:pPr>
            <w:r w:rsidRPr="01003403">
              <w:rPr>
                <w:rFonts w:ascii="Arial Narrow" w:eastAsia="Times New Roman" w:hAnsi="Arial Narrow" w:cs="Segoe UI"/>
                <w:b/>
                <w:bCs/>
                <w:sz w:val="22"/>
                <w:szCs w:val="22"/>
              </w:rPr>
              <w:lastRenderedPageBreak/>
              <w:t>Teaching Point:</w:t>
            </w:r>
            <w:r w:rsidRPr="01003403">
              <w:rPr>
                <w:rFonts w:ascii="Arial Narrow" w:eastAsia="Times New Roman" w:hAnsi="Arial Narrow" w:cs="Segoe UI"/>
                <w:sz w:val="22"/>
                <w:szCs w:val="22"/>
              </w:rPr>
              <w:t xml:space="preserve"> name the hundreds a 3-digit number falls between.</w:t>
            </w:r>
          </w:p>
          <w:p w14:paraId="67227A32" w14:textId="6559F1AB" w:rsidR="001A0A9A" w:rsidRPr="004C1782" w:rsidRDefault="77D035C0" w:rsidP="01003403">
            <w:pPr>
              <w:widowControl w:val="0"/>
              <w:spacing w:line="276" w:lineRule="auto"/>
              <w:rPr>
                <w:rFonts w:ascii="Arial Narrow" w:eastAsia="Times New Roman" w:hAnsi="Arial Narrow" w:cs="Segoe UI"/>
                <w:sz w:val="22"/>
                <w:szCs w:val="22"/>
              </w:rPr>
            </w:pPr>
            <w:r w:rsidRPr="01003403">
              <w:rPr>
                <w:rFonts w:ascii="Arial Narrow" w:eastAsia="Times New Roman" w:hAnsi="Arial Narrow" w:cs="Segoe UI"/>
                <w:b/>
                <w:bCs/>
                <w:sz w:val="22"/>
                <w:szCs w:val="22"/>
              </w:rPr>
              <w:t xml:space="preserve">Connect: </w:t>
            </w:r>
            <w:r w:rsidRPr="01003403">
              <w:rPr>
                <w:rFonts w:ascii="Arial Narrow" w:eastAsia="Times New Roman" w:hAnsi="Arial Narrow" w:cs="Segoe UI"/>
                <w:sz w:val="22"/>
                <w:szCs w:val="22"/>
              </w:rPr>
              <w:t>Remind students of the skills used in yesterday’s rounding lesson.</w:t>
            </w:r>
          </w:p>
          <w:p w14:paraId="4DE470EF" w14:textId="6B32B26E" w:rsidR="001A0A9A" w:rsidRPr="004C1782" w:rsidRDefault="77D035C0" w:rsidP="01003403">
            <w:pPr>
              <w:widowControl w:val="0"/>
              <w:spacing w:line="276" w:lineRule="auto"/>
              <w:rPr>
                <w:rFonts w:ascii="Arial Narrow" w:eastAsia="Times New Roman" w:hAnsi="Arial Narrow" w:cs="Segoe UI"/>
                <w:sz w:val="22"/>
                <w:szCs w:val="22"/>
              </w:rPr>
            </w:pPr>
            <w:r w:rsidRPr="01003403">
              <w:rPr>
                <w:rFonts w:ascii="Arial Narrow" w:eastAsia="Times New Roman" w:hAnsi="Arial Narrow" w:cs="Segoe UI"/>
                <w:b/>
                <w:bCs/>
                <w:sz w:val="22"/>
                <w:szCs w:val="22"/>
              </w:rPr>
              <w:t>Teach</w:t>
            </w:r>
            <w:r w:rsidRPr="01003403">
              <w:rPr>
                <w:rFonts w:ascii="Arial Narrow" w:eastAsia="Times New Roman" w:hAnsi="Arial Narrow" w:cs="Segoe UI"/>
                <w:sz w:val="22"/>
                <w:szCs w:val="22"/>
              </w:rPr>
              <w:t>: Review Vocabulary Match with definition. Practice counting by hundreds starting with any 3-digit number</w:t>
            </w:r>
          </w:p>
          <w:p w14:paraId="1A9C5A9F" w14:textId="787A5EEB" w:rsidR="001A0A9A" w:rsidRPr="004C1782" w:rsidRDefault="77D035C0" w:rsidP="01003403">
            <w:pPr>
              <w:widowControl w:val="0"/>
              <w:spacing w:line="276" w:lineRule="auto"/>
              <w:rPr>
                <w:rFonts w:ascii="Arial Narrow" w:eastAsia="Times New Roman" w:hAnsi="Arial Narrow" w:cs="Segoe UI"/>
                <w:sz w:val="22"/>
                <w:szCs w:val="22"/>
              </w:rPr>
            </w:pPr>
            <w:r w:rsidRPr="01003403">
              <w:rPr>
                <w:rFonts w:ascii="Arial Narrow" w:eastAsia="Times New Roman" w:hAnsi="Arial Narrow" w:cs="Segoe UI"/>
                <w:sz w:val="22"/>
                <w:szCs w:val="22"/>
              </w:rPr>
              <w:t>(225,325,425,525,625..ect)</w:t>
            </w:r>
          </w:p>
          <w:p w14:paraId="281C090F" w14:textId="5B773BAD" w:rsidR="001A0A9A" w:rsidRPr="004C1782" w:rsidRDefault="77D035C0" w:rsidP="01003403">
            <w:pPr>
              <w:widowControl w:val="0"/>
              <w:spacing w:line="276" w:lineRule="auto"/>
              <w:rPr>
                <w:rFonts w:ascii="Arial Narrow" w:eastAsia="Times New Roman" w:hAnsi="Arial Narrow" w:cs="Segoe UI"/>
                <w:sz w:val="22"/>
                <w:szCs w:val="22"/>
              </w:rPr>
            </w:pPr>
            <w:r w:rsidRPr="01003403">
              <w:rPr>
                <w:rFonts w:ascii="Arial Narrow" w:eastAsia="Times New Roman" w:hAnsi="Arial Narrow" w:cs="Segoe UI"/>
                <w:sz w:val="22"/>
                <w:szCs w:val="22"/>
              </w:rPr>
              <w:t xml:space="preserve">(Use numbers 447, 118, 209, 355, 699..etc.) Model identifying the hundred that comes before 258 and after (200,300). </w:t>
            </w:r>
          </w:p>
          <w:p w14:paraId="77838AE5" w14:textId="10842C37" w:rsidR="001A0A9A" w:rsidRPr="004C1782" w:rsidRDefault="77D035C0" w:rsidP="01003403">
            <w:pPr>
              <w:widowControl w:val="0"/>
              <w:spacing w:line="276" w:lineRule="auto"/>
              <w:rPr>
                <w:rFonts w:ascii="Arial Narrow" w:eastAsia="Times New Roman" w:hAnsi="Arial Narrow" w:cs="Segoe UI"/>
                <w:sz w:val="22"/>
                <w:szCs w:val="22"/>
              </w:rPr>
            </w:pPr>
            <w:r w:rsidRPr="01003403">
              <w:rPr>
                <w:rFonts w:ascii="Arial Narrow" w:eastAsia="Times New Roman" w:hAnsi="Arial Narrow" w:cs="Segoe UI"/>
                <w:b/>
                <w:bCs/>
                <w:sz w:val="22"/>
                <w:szCs w:val="22"/>
              </w:rPr>
              <w:t>Active Engagement</w:t>
            </w:r>
            <w:r w:rsidRPr="01003403">
              <w:rPr>
                <w:rFonts w:ascii="Arial Narrow" w:eastAsia="Times New Roman" w:hAnsi="Arial Narrow" w:cs="Segoe UI"/>
                <w:sz w:val="22"/>
                <w:szCs w:val="22"/>
              </w:rPr>
              <w:t>: Students will practice naming the hundreds a number falls between. (Ex. Numbers 349,708,255,192,512,and 631)</w:t>
            </w:r>
          </w:p>
          <w:p w14:paraId="5D3EC46A" w14:textId="144E345F" w:rsidR="001A0A9A" w:rsidRPr="004C1782" w:rsidRDefault="77D035C0" w:rsidP="01003403">
            <w:pPr>
              <w:widowControl w:val="0"/>
              <w:spacing w:line="276" w:lineRule="auto"/>
              <w:rPr>
                <w:rFonts w:ascii="Arial Narrow" w:eastAsia="Times New Roman" w:hAnsi="Arial Narrow" w:cs="Segoe UI"/>
                <w:sz w:val="22"/>
                <w:szCs w:val="22"/>
              </w:rPr>
            </w:pPr>
            <w:r w:rsidRPr="01003403">
              <w:rPr>
                <w:rFonts w:ascii="Arial Narrow" w:eastAsia="Times New Roman" w:hAnsi="Arial Narrow" w:cs="Segoe UI"/>
                <w:b/>
                <w:bCs/>
                <w:sz w:val="22"/>
                <w:szCs w:val="22"/>
              </w:rPr>
              <w:t xml:space="preserve">Link: </w:t>
            </w:r>
            <w:r w:rsidRPr="01003403">
              <w:rPr>
                <w:rFonts w:ascii="Arial Narrow" w:eastAsia="Times New Roman" w:hAnsi="Arial Narrow" w:cs="Segoe UI"/>
                <w:sz w:val="22"/>
                <w:szCs w:val="22"/>
              </w:rPr>
              <w:t xml:space="preserve">Restate teaching point. </w:t>
            </w:r>
            <w:r w:rsidRPr="01003403">
              <w:rPr>
                <w:rFonts w:ascii="Arial Narrow" w:eastAsia="Times New Roman" w:hAnsi="Arial Narrow" w:cs="Segoe UI"/>
                <w:sz w:val="22"/>
                <w:szCs w:val="22"/>
              </w:rPr>
              <w:lastRenderedPageBreak/>
              <w:t>Day 3 Rounding Practice.</w:t>
            </w:r>
          </w:p>
          <w:p w14:paraId="50D1B697" w14:textId="4F23D611" w:rsidR="001A0A9A" w:rsidRPr="004C1782" w:rsidRDefault="001A0A9A" w:rsidP="01003403">
            <w:pPr>
              <w:widowControl w:val="0"/>
              <w:spacing w:line="276" w:lineRule="auto"/>
              <w:rPr>
                <w:rFonts w:ascii="Arial Narrow" w:eastAsia="Times New Roman" w:hAnsi="Arial Narrow" w:cs="Segoe UI"/>
                <w:sz w:val="22"/>
                <w:szCs w:val="22"/>
              </w:rPr>
            </w:pPr>
          </w:p>
        </w:tc>
        <w:tc>
          <w:tcPr>
            <w:tcW w:w="2520" w:type="dxa"/>
          </w:tcPr>
          <w:p w14:paraId="309478BD" w14:textId="5B44F341" w:rsidR="001A0A9A" w:rsidRPr="004C1782" w:rsidRDefault="4C4B308D" w:rsidP="01003403">
            <w:pPr>
              <w:widowControl w:val="0"/>
              <w:spacing w:line="276" w:lineRule="auto"/>
              <w:rPr>
                <w:rFonts w:ascii="Arial Narrow" w:eastAsia="Times New Roman" w:hAnsi="Arial Narrow" w:cs="Segoe UI"/>
                <w:sz w:val="22"/>
                <w:szCs w:val="22"/>
              </w:rPr>
            </w:pPr>
            <w:r w:rsidRPr="01003403">
              <w:rPr>
                <w:rFonts w:ascii="Arial Narrow" w:eastAsia="Times New Roman" w:hAnsi="Arial Narrow" w:cs="Segoe UI"/>
                <w:b/>
                <w:bCs/>
                <w:sz w:val="22"/>
                <w:szCs w:val="22"/>
              </w:rPr>
              <w:lastRenderedPageBreak/>
              <w:t xml:space="preserve">Teaching Point: </w:t>
            </w:r>
            <w:r w:rsidRPr="01003403">
              <w:rPr>
                <w:rFonts w:ascii="Arial Narrow" w:eastAsia="Times New Roman" w:hAnsi="Arial Narrow" w:cs="Segoe UI"/>
                <w:sz w:val="22"/>
                <w:szCs w:val="22"/>
              </w:rPr>
              <w:t>to round a 3-digit number to the nearest hundred.</w:t>
            </w:r>
          </w:p>
          <w:p w14:paraId="31B564DD" w14:textId="19F160C5" w:rsidR="001A0A9A" w:rsidRPr="004C1782" w:rsidRDefault="4C4B308D" w:rsidP="01003403">
            <w:pPr>
              <w:spacing w:line="276" w:lineRule="auto"/>
              <w:rPr>
                <w:rFonts w:ascii="Arial Narrow" w:eastAsia="Times New Roman" w:hAnsi="Arial Narrow" w:cs="Segoe UI"/>
                <w:sz w:val="22"/>
                <w:szCs w:val="22"/>
              </w:rPr>
            </w:pPr>
            <w:r w:rsidRPr="01003403">
              <w:rPr>
                <w:rFonts w:ascii="Arial Narrow" w:eastAsia="Times New Roman" w:hAnsi="Arial Narrow" w:cs="Segoe UI"/>
                <w:b/>
                <w:bCs/>
                <w:sz w:val="22"/>
                <w:szCs w:val="22"/>
              </w:rPr>
              <w:t xml:space="preserve">Connect: </w:t>
            </w:r>
            <w:r w:rsidRPr="01003403">
              <w:rPr>
                <w:rFonts w:ascii="Arial Narrow" w:eastAsia="Times New Roman" w:hAnsi="Arial Narrow" w:cs="Segoe UI"/>
                <w:sz w:val="22"/>
                <w:szCs w:val="22"/>
              </w:rPr>
              <w:t>Remind students that 3-digit numbers fall between two hundreds.</w:t>
            </w:r>
          </w:p>
          <w:p w14:paraId="2101EF7C" w14:textId="0FF594EB" w:rsidR="001A0A9A" w:rsidRPr="004C1782" w:rsidRDefault="4C4B308D" w:rsidP="01003403">
            <w:pPr>
              <w:spacing w:line="276" w:lineRule="auto"/>
              <w:rPr>
                <w:rFonts w:ascii="Arial Narrow" w:eastAsia="Times New Roman" w:hAnsi="Arial Narrow" w:cs="Segoe UI"/>
                <w:sz w:val="22"/>
                <w:szCs w:val="22"/>
              </w:rPr>
            </w:pPr>
            <w:r w:rsidRPr="01003403">
              <w:rPr>
                <w:rFonts w:ascii="Arial Narrow" w:eastAsia="Times New Roman" w:hAnsi="Arial Narrow" w:cs="Segoe UI"/>
                <w:b/>
                <w:bCs/>
                <w:sz w:val="22"/>
                <w:szCs w:val="22"/>
              </w:rPr>
              <w:t xml:space="preserve">Teach: </w:t>
            </w:r>
            <w:r w:rsidRPr="01003403">
              <w:rPr>
                <w:rFonts w:ascii="Arial Narrow" w:eastAsia="Times New Roman" w:hAnsi="Arial Narrow" w:cs="Segoe UI"/>
                <w:sz w:val="22"/>
                <w:szCs w:val="22"/>
              </w:rPr>
              <w:t xml:space="preserve">Review vocabulary. Review identifying the hundreds a 3-digit number falls between. Introduce hundred charts for rounding.Discuss how the 3-digit number that ends in 50 is always the halfway number. (I.e 450,150,850) explain that all numbers less that the halfway number round down and the number larger than the halfway number round up. Give numerous examples. Show Student these numbers on a </w:t>
            </w:r>
            <w:r w:rsidRPr="01003403">
              <w:rPr>
                <w:rFonts w:ascii="Arial Narrow" w:eastAsia="Times New Roman" w:hAnsi="Arial Narrow" w:cs="Segoe UI"/>
                <w:sz w:val="22"/>
                <w:szCs w:val="22"/>
              </w:rPr>
              <w:lastRenderedPageBreak/>
              <w:t xml:space="preserve">hundreds chart. Model rounding 2-digit numbers up to the nearest hundreds using a hundred chart (These numbers will round down to 0 or up to 100). Show how the tens and one's places are given but the hundreds place is blank. Use the number 256 to show how to round. Write the number 256 in the appropriate box, then fill in the hundreds. (200 and 300). Ask, is 256 greater than or less than the halfway number? (Greater) So, do we round up to 300 or down to 200? (300). </w:t>
            </w:r>
          </w:p>
          <w:p w14:paraId="2B06608B" w14:textId="6F1260CB" w:rsidR="001A0A9A" w:rsidRPr="004C1782" w:rsidRDefault="4C4B308D" w:rsidP="01003403">
            <w:pPr>
              <w:spacing w:line="276" w:lineRule="auto"/>
              <w:rPr>
                <w:rFonts w:ascii="Arial Narrow" w:eastAsia="Times New Roman" w:hAnsi="Arial Narrow" w:cs="Segoe UI"/>
                <w:sz w:val="22"/>
                <w:szCs w:val="22"/>
              </w:rPr>
            </w:pPr>
            <w:r w:rsidRPr="01003403">
              <w:rPr>
                <w:rFonts w:ascii="Arial Narrow" w:eastAsia="Times New Roman" w:hAnsi="Arial Narrow" w:cs="Segoe UI"/>
                <w:b/>
                <w:bCs/>
                <w:sz w:val="22"/>
                <w:szCs w:val="22"/>
              </w:rPr>
              <w:t>Active Engagement:</w:t>
            </w:r>
            <w:r w:rsidRPr="01003403">
              <w:rPr>
                <w:rFonts w:ascii="Arial Narrow" w:eastAsia="Times New Roman" w:hAnsi="Arial Narrow" w:cs="Segoe UI"/>
                <w:sz w:val="22"/>
                <w:szCs w:val="22"/>
              </w:rPr>
              <w:t xml:space="preserve"> Students will practice this skill using a blank hundreds chart.</w:t>
            </w:r>
          </w:p>
          <w:p w14:paraId="5294B519" w14:textId="3D721E91" w:rsidR="001A0A9A" w:rsidRPr="004C1782" w:rsidRDefault="4C4B308D" w:rsidP="01003403">
            <w:pPr>
              <w:widowControl w:val="0"/>
              <w:spacing w:line="276" w:lineRule="auto"/>
              <w:rPr>
                <w:rFonts w:ascii="Arial Narrow" w:eastAsia="Times New Roman" w:hAnsi="Arial Narrow" w:cs="Segoe UI"/>
                <w:sz w:val="22"/>
                <w:szCs w:val="22"/>
              </w:rPr>
            </w:pPr>
            <w:r w:rsidRPr="01003403">
              <w:rPr>
                <w:rFonts w:ascii="Arial Narrow" w:eastAsia="Times New Roman" w:hAnsi="Arial Narrow" w:cs="Segoe UI"/>
                <w:b/>
                <w:bCs/>
                <w:sz w:val="22"/>
                <w:szCs w:val="22"/>
              </w:rPr>
              <w:t xml:space="preserve">Link: </w:t>
            </w:r>
            <w:r w:rsidRPr="01003403">
              <w:rPr>
                <w:rFonts w:ascii="Arial Narrow" w:eastAsia="Times New Roman" w:hAnsi="Arial Narrow" w:cs="Segoe UI"/>
                <w:sz w:val="22"/>
                <w:szCs w:val="22"/>
              </w:rPr>
              <w:t>Restate teaching point. Day 4 Rounding Practice</w:t>
            </w:r>
          </w:p>
        </w:tc>
      </w:tr>
      <w:tr w:rsidR="001A0A9A" w14:paraId="7B72C750" w14:textId="77777777" w:rsidTr="01003403">
        <w:trPr>
          <w:trHeight w:val="600"/>
        </w:trPr>
        <w:tc>
          <w:tcPr>
            <w:tcW w:w="1695" w:type="dxa"/>
          </w:tcPr>
          <w:p w14:paraId="2CBBFBC4" w14:textId="77777777" w:rsidR="00BC484D" w:rsidRDefault="00BC484D" w:rsidP="001A0A9A">
            <w:pPr>
              <w:pBdr>
                <w:top w:val="nil"/>
                <w:left w:val="nil"/>
                <w:bottom w:val="nil"/>
                <w:right w:val="nil"/>
                <w:between w:val="nil"/>
              </w:pBdr>
              <w:jc w:val="center"/>
              <w:rPr>
                <w:rFonts w:ascii="Arial" w:eastAsia="Questrial" w:hAnsi="Arial" w:cs="Arial"/>
                <w:b/>
                <w:sz w:val="20"/>
                <w:szCs w:val="20"/>
              </w:rPr>
            </w:pPr>
          </w:p>
          <w:p w14:paraId="5FC6A68B" w14:textId="2943E52F" w:rsidR="001A0A9A" w:rsidRPr="00E750EF" w:rsidRDefault="001A0A9A" w:rsidP="001A0A9A">
            <w:pPr>
              <w:pBdr>
                <w:top w:val="nil"/>
                <w:left w:val="nil"/>
                <w:bottom w:val="nil"/>
                <w:right w:val="nil"/>
                <w:between w:val="nil"/>
              </w:pBdr>
              <w:jc w:val="center"/>
              <w:rPr>
                <w:rFonts w:ascii="Arial" w:eastAsia="Questrial" w:hAnsi="Arial" w:cs="Arial"/>
                <w:b/>
                <w:sz w:val="20"/>
                <w:szCs w:val="20"/>
              </w:rPr>
            </w:pPr>
            <w:r w:rsidRPr="00E750EF">
              <w:rPr>
                <w:rFonts w:ascii="Arial" w:eastAsia="Questrial" w:hAnsi="Arial" w:cs="Arial"/>
                <w:b/>
                <w:sz w:val="20"/>
                <w:szCs w:val="20"/>
              </w:rPr>
              <w:t>8:55 – 9:40</w:t>
            </w:r>
          </w:p>
          <w:p w14:paraId="4D173399" w14:textId="77777777" w:rsidR="001A0A9A" w:rsidRPr="00E750EF" w:rsidRDefault="001A0A9A" w:rsidP="001A0A9A">
            <w:pPr>
              <w:pBdr>
                <w:top w:val="nil"/>
                <w:left w:val="nil"/>
                <w:bottom w:val="nil"/>
                <w:right w:val="nil"/>
                <w:between w:val="nil"/>
              </w:pBdr>
              <w:jc w:val="center"/>
              <w:rPr>
                <w:rFonts w:ascii="Arial" w:eastAsia="Questrial" w:hAnsi="Arial" w:cs="Arial"/>
                <w:b/>
                <w:sz w:val="20"/>
                <w:szCs w:val="20"/>
              </w:rPr>
            </w:pPr>
            <w:r w:rsidRPr="00E750EF">
              <w:rPr>
                <w:rFonts w:ascii="Arial" w:eastAsia="Questrial" w:hAnsi="Arial" w:cs="Arial"/>
                <w:b/>
                <w:sz w:val="20"/>
                <w:szCs w:val="20"/>
              </w:rPr>
              <w:t>Reading</w:t>
            </w:r>
          </w:p>
          <w:p w14:paraId="0E234150" w14:textId="77777777" w:rsidR="001A0A9A" w:rsidRPr="00E750EF" w:rsidRDefault="001A0A9A" w:rsidP="001A0A9A">
            <w:pPr>
              <w:pBdr>
                <w:top w:val="nil"/>
                <w:left w:val="nil"/>
                <w:bottom w:val="nil"/>
                <w:right w:val="nil"/>
                <w:between w:val="nil"/>
              </w:pBdr>
              <w:jc w:val="center"/>
              <w:rPr>
                <w:rFonts w:ascii="Arial" w:eastAsia="Questrial" w:hAnsi="Arial" w:cs="Arial"/>
                <w:b/>
                <w:sz w:val="20"/>
                <w:szCs w:val="20"/>
              </w:rPr>
            </w:pPr>
          </w:p>
          <w:p w14:paraId="798D4D89" w14:textId="77777777" w:rsidR="001A0A9A" w:rsidRPr="00E750EF" w:rsidRDefault="001A0A9A" w:rsidP="001A0A9A">
            <w:pPr>
              <w:pStyle w:val="paragraph"/>
              <w:spacing w:before="0" w:beforeAutospacing="0" w:after="0" w:afterAutospacing="0"/>
              <w:jc w:val="center"/>
              <w:textAlignment w:val="baseline"/>
              <w:rPr>
                <w:rFonts w:ascii="Arial" w:hAnsi="Arial" w:cs="Arial"/>
                <w:sz w:val="20"/>
                <w:szCs w:val="20"/>
              </w:rPr>
            </w:pPr>
            <w:r w:rsidRPr="00E750EF">
              <w:rPr>
                <w:rStyle w:val="normaltextrun"/>
                <w:rFonts w:ascii="Arial" w:hAnsi="Arial" w:cs="Arial"/>
                <w:sz w:val="20"/>
                <w:szCs w:val="20"/>
              </w:rPr>
              <w:t>Prioritized Standard:</w:t>
            </w:r>
            <w:r w:rsidRPr="00E750EF">
              <w:rPr>
                <w:rStyle w:val="eop"/>
                <w:rFonts w:ascii="Arial" w:hAnsi="Arial" w:cs="Arial"/>
                <w:sz w:val="20"/>
                <w:szCs w:val="20"/>
              </w:rPr>
              <w:t> </w:t>
            </w:r>
          </w:p>
          <w:p w14:paraId="3CE478CE" w14:textId="70F20244" w:rsidR="001A0A9A" w:rsidRPr="00E750EF" w:rsidRDefault="001A0A9A" w:rsidP="001A0A9A">
            <w:pPr>
              <w:pStyle w:val="paragraph"/>
              <w:spacing w:before="0" w:beforeAutospacing="0" w:after="0" w:afterAutospacing="0"/>
              <w:jc w:val="center"/>
              <w:textAlignment w:val="baseline"/>
              <w:rPr>
                <w:rFonts w:ascii="Arial" w:hAnsi="Arial" w:cs="Arial"/>
                <w:sz w:val="20"/>
                <w:szCs w:val="20"/>
              </w:rPr>
            </w:pPr>
            <w:r w:rsidRPr="00E750EF">
              <w:rPr>
                <w:rStyle w:val="normaltextrun"/>
                <w:rFonts w:ascii="Arial" w:hAnsi="Arial" w:cs="Arial"/>
                <w:sz w:val="20"/>
                <w:szCs w:val="20"/>
              </w:rPr>
              <w:t>RL</w:t>
            </w:r>
            <w:r w:rsidR="00101D6D">
              <w:rPr>
                <w:rStyle w:val="normaltextrun"/>
                <w:rFonts w:ascii="Arial" w:hAnsi="Arial" w:cs="Arial"/>
                <w:sz w:val="20"/>
                <w:szCs w:val="20"/>
              </w:rPr>
              <w:t>3.3</w:t>
            </w:r>
          </w:p>
          <w:p w14:paraId="23FB5061" w14:textId="77777777" w:rsidR="001A0A9A" w:rsidRPr="00E750EF" w:rsidRDefault="001A0A9A" w:rsidP="001A0A9A">
            <w:pPr>
              <w:rPr>
                <w:rFonts w:ascii="Arial" w:eastAsia="Arial" w:hAnsi="Arial" w:cs="Arial"/>
                <w:sz w:val="20"/>
                <w:szCs w:val="20"/>
              </w:rPr>
            </w:pPr>
          </w:p>
          <w:p w14:paraId="2645E700" w14:textId="77777777" w:rsidR="001A0A9A" w:rsidRPr="00E750EF" w:rsidRDefault="001A0A9A" w:rsidP="001A0A9A">
            <w:pPr>
              <w:jc w:val="center"/>
              <w:rPr>
                <w:rFonts w:ascii="Arial" w:eastAsia="Questrial" w:hAnsi="Arial" w:cs="Arial"/>
                <w:b/>
                <w:sz w:val="20"/>
                <w:szCs w:val="20"/>
              </w:rPr>
            </w:pPr>
          </w:p>
        </w:tc>
        <w:tc>
          <w:tcPr>
            <w:tcW w:w="2700" w:type="dxa"/>
            <w:shd w:val="clear" w:color="auto" w:fill="D9D9D9" w:themeFill="background1" w:themeFillShade="D9"/>
          </w:tcPr>
          <w:p w14:paraId="41D34C89" w14:textId="47FF56D1" w:rsidR="001A0A9A" w:rsidRPr="00770F01" w:rsidRDefault="001A0A9A" w:rsidP="00270408">
            <w:pPr>
              <w:textAlignment w:val="baseline"/>
              <w:rPr>
                <w:rFonts w:ascii="Arial" w:hAnsi="Arial" w:cs="Arial"/>
                <w:b/>
                <w:bCs/>
                <w:color w:val="000000"/>
                <w:sz w:val="20"/>
                <w:szCs w:val="20"/>
              </w:rPr>
            </w:pPr>
          </w:p>
        </w:tc>
        <w:tc>
          <w:tcPr>
            <w:tcW w:w="2730" w:type="dxa"/>
          </w:tcPr>
          <w:p w14:paraId="331F2DF5" w14:textId="02F61F66" w:rsidR="10F04F75" w:rsidRDefault="10F04F75" w:rsidP="01003403">
            <w:pPr>
              <w:rPr>
                <w:rFonts w:ascii="Arial" w:eastAsia="Questrial" w:hAnsi="Arial" w:cs="Arial"/>
                <w:b/>
                <w:bCs/>
                <w:sz w:val="20"/>
                <w:szCs w:val="20"/>
              </w:rPr>
            </w:pPr>
            <w:r w:rsidRPr="01003403">
              <w:rPr>
                <w:rFonts w:ascii="Arial" w:eastAsia="Questrial" w:hAnsi="Arial" w:cs="Arial"/>
                <w:b/>
                <w:bCs/>
                <w:sz w:val="20"/>
                <w:szCs w:val="20"/>
              </w:rPr>
              <w:t>Read Aloud:</w:t>
            </w:r>
          </w:p>
          <w:p w14:paraId="2CA80BAE" w14:textId="1CC95B6D" w:rsidR="10F04F75" w:rsidRDefault="10F04F75" w:rsidP="01003403">
            <w:pPr>
              <w:rPr>
                <w:rFonts w:ascii="Arial" w:eastAsia="Questrial" w:hAnsi="Arial" w:cs="Arial"/>
                <w:sz w:val="20"/>
                <w:szCs w:val="20"/>
              </w:rPr>
            </w:pPr>
            <w:r w:rsidRPr="01003403">
              <w:rPr>
                <w:rFonts w:ascii="Arial" w:eastAsia="Questrial" w:hAnsi="Arial" w:cs="Arial"/>
                <w:sz w:val="20"/>
                <w:szCs w:val="20"/>
              </w:rPr>
              <w:t xml:space="preserve">Character motivations-In addition to thinking about what characters think, say, and do, think about </w:t>
            </w:r>
            <w:r w:rsidR="76D0E6D4" w:rsidRPr="01003403">
              <w:rPr>
                <w:rFonts w:ascii="Arial" w:eastAsia="Questrial" w:hAnsi="Arial" w:cs="Arial"/>
                <w:sz w:val="20"/>
                <w:szCs w:val="20"/>
              </w:rPr>
              <w:t>his or her motivation (why does he or she think, say, or do something). This will give you a deeper understanding of the character.</w:t>
            </w:r>
          </w:p>
          <w:p w14:paraId="2B11A391" w14:textId="0B0D9BBC" w:rsidR="76D0E6D4" w:rsidRDefault="76D0E6D4" w:rsidP="01003403">
            <w:pPr>
              <w:rPr>
                <w:rFonts w:ascii="Arial" w:eastAsia="Questrial" w:hAnsi="Arial" w:cs="Arial"/>
                <w:sz w:val="20"/>
                <w:szCs w:val="20"/>
              </w:rPr>
            </w:pPr>
            <w:r w:rsidRPr="01003403">
              <w:rPr>
                <w:rFonts w:ascii="Arial" w:eastAsia="Questrial" w:hAnsi="Arial" w:cs="Arial"/>
                <w:i/>
                <w:iCs/>
                <w:sz w:val="20"/>
                <w:szCs w:val="20"/>
              </w:rPr>
              <w:t>Text: The Stranded Whale</w:t>
            </w:r>
          </w:p>
          <w:p w14:paraId="5A4D2492" w14:textId="352501D5" w:rsidR="00B976B1" w:rsidRPr="00B976B1" w:rsidRDefault="3D704FF5" w:rsidP="01003403">
            <w:pPr>
              <w:textAlignment w:val="baseline"/>
              <w:rPr>
                <w:rFonts w:ascii="Arial" w:eastAsia="Questrial" w:hAnsi="Arial" w:cs="Arial"/>
                <w:sz w:val="20"/>
                <w:szCs w:val="20"/>
              </w:rPr>
            </w:pPr>
            <w:r w:rsidRPr="01003403">
              <w:rPr>
                <w:rFonts w:ascii="Arial" w:eastAsia="Questrial" w:hAnsi="Arial" w:cs="Arial"/>
                <w:b/>
                <w:bCs/>
                <w:sz w:val="20"/>
                <w:szCs w:val="20"/>
              </w:rPr>
              <w:t>Teaching Point:</w:t>
            </w:r>
            <w:r w:rsidRPr="01003403">
              <w:rPr>
                <w:rFonts w:ascii="Arial" w:eastAsia="Questrial" w:hAnsi="Arial" w:cs="Arial"/>
                <w:sz w:val="20"/>
                <w:szCs w:val="20"/>
              </w:rPr>
              <w:t xml:space="preserve"> </w:t>
            </w:r>
            <w:r w:rsidR="27941378" w:rsidRPr="01003403">
              <w:rPr>
                <w:rFonts w:ascii="Arial" w:eastAsia="Questrial" w:hAnsi="Arial" w:cs="Arial"/>
                <w:sz w:val="20"/>
                <w:szCs w:val="20"/>
              </w:rPr>
              <w:t xml:space="preserve">Understanding what characters are like and why they act the way they do; can help you see how the </w:t>
            </w:r>
            <w:r w:rsidR="27941378" w:rsidRPr="01003403">
              <w:rPr>
                <w:rFonts w:ascii="Arial" w:eastAsia="Questrial" w:hAnsi="Arial" w:cs="Arial"/>
                <w:sz w:val="20"/>
                <w:szCs w:val="20"/>
              </w:rPr>
              <w:lastRenderedPageBreak/>
              <w:t>drive what happens in the story.</w:t>
            </w:r>
          </w:p>
          <w:p w14:paraId="350AEE34" w14:textId="11E1B113" w:rsidR="00B976B1" w:rsidRPr="00B976B1" w:rsidRDefault="28BF6A1F" w:rsidP="01003403">
            <w:pPr>
              <w:textAlignment w:val="baseline"/>
              <w:rPr>
                <w:rFonts w:ascii="Arial" w:eastAsia="Questrial" w:hAnsi="Arial" w:cs="Arial"/>
                <w:sz w:val="20"/>
                <w:szCs w:val="20"/>
              </w:rPr>
            </w:pPr>
            <w:r w:rsidRPr="01003403">
              <w:rPr>
                <w:rFonts w:ascii="Arial" w:eastAsia="Questrial" w:hAnsi="Arial" w:cs="Arial"/>
                <w:b/>
                <w:bCs/>
                <w:sz w:val="20"/>
                <w:szCs w:val="20"/>
              </w:rPr>
              <w:t xml:space="preserve">Connect: </w:t>
            </w:r>
            <w:r w:rsidRPr="01003403">
              <w:rPr>
                <w:rFonts w:ascii="Arial" w:eastAsia="Questrial" w:hAnsi="Arial" w:cs="Arial"/>
                <w:sz w:val="20"/>
                <w:szCs w:val="20"/>
              </w:rPr>
              <w:t>We have been working on describing character traits, actions, feeling and motiva</w:t>
            </w:r>
            <w:r w:rsidR="4D652055" w:rsidRPr="01003403">
              <w:rPr>
                <w:rFonts w:ascii="Arial" w:eastAsia="Questrial" w:hAnsi="Arial" w:cs="Arial"/>
                <w:sz w:val="20"/>
                <w:szCs w:val="20"/>
              </w:rPr>
              <w:t>tions.</w:t>
            </w:r>
          </w:p>
          <w:p w14:paraId="286A4581" w14:textId="6AC854E5" w:rsidR="00B976B1" w:rsidRPr="00B976B1" w:rsidRDefault="4D652055" w:rsidP="01003403">
            <w:pPr>
              <w:textAlignment w:val="baseline"/>
              <w:rPr>
                <w:rFonts w:ascii="Arial" w:eastAsia="Questrial" w:hAnsi="Arial" w:cs="Arial"/>
                <w:sz w:val="20"/>
                <w:szCs w:val="20"/>
              </w:rPr>
            </w:pPr>
            <w:r w:rsidRPr="01003403">
              <w:rPr>
                <w:rFonts w:ascii="Arial" w:eastAsia="Questrial" w:hAnsi="Arial" w:cs="Arial"/>
                <w:b/>
                <w:bCs/>
                <w:sz w:val="20"/>
                <w:szCs w:val="20"/>
              </w:rPr>
              <w:t>Teach:</w:t>
            </w:r>
            <w:r w:rsidRPr="01003403">
              <w:rPr>
                <w:rFonts w:ascii="Arial" w:eastAsia="Questrial" w:hAnsi="Arial" w:cs="Arial"/>
                <w:sz w:val="20"/>
                <w:szCs w:val="20"/>
              </w:rPr>
              <w:t xml:space="preserve"> Today you will read a myth. Remember a myth is an old story that is told to explain how something came to be. First you </w:t>
            </w:r>
            <w:r w:rsidR="112A0A02" w:rsidRPr="01003403">
              <w:rPr>
                <w:rFonts w:ascii="Arial" w:eastAsia="Questrial" w:hAnsi="Arial" w:cs="Arial"/>
                <w:sz w:val="20"/>
                <w:szCs w:val="20"/>
              </w:rPr>
              <w:t>will read to understand what the myth is about. Then you will reread to think about what the characters are like.</w:t>
            </w:r>
            <w:r w:rsidR="37493FDA" w:rsidRPr="01003403">
              <w:rPr>
                <w:rFonts w:ascii="Arial" w:eastAsia="Questrial" w:hAnsi="Arial" w:cs="Arial"/>
                <w:sz w:val="20"/>
                <w:szCs w:val="20"/>
              </w:rPr>
              <w:t xml:space="preserve"> As a class you will review the words to know and remind students that readers look inside and around the words </w:t>
            </w:r>
            <w:r w:rsidR="1C639E73" w:rsidRPr="01003403">
              <w:rPr>
                <w:rFonts w:ascii="Arial" w:eastAsia="Questrial" w:hAnsi="Arial" w:cs="Arial"/>
                <w:sz w:val="20"/>
                <w:szCs w:val="20"/>
              </w:rPr>
              <w:t>in a text to determine its meaning.</w:t>
            </w:r>
            <w:r w:rsidR="5C0D5F6C" w:rsidRPr="01003403">
              <w:rPr>
                <w:rFonts w:ascii="Arial" w:eastAsia="Questrial" w:hAnsi="Arial" w:cs="Arial"/>
                <w:sz w:val="20"/>
                <w:szCs w:val="20"/>
              </w:rPr>
              <w:t xml:space="preserve"> Read aloud the text with students. Check for understanding.</w:t>
            </w:r>
          </w:p>
          <w:p w14:paraId="1C52E8DD" w14:textId="001849B4" w:rsidR="00B976B1" w:rsidRPr="00B976B1" w:rsidRDefault="5C0D5F6C" w:rsidP="01003403">
            <w:pPr>
              <w:pStyle w:val="ListParagraph"/>
              <w:numPr>
                <w:ilvl w:val="0"/>
                <w:numId w:val="1"/>
              </w:numPr>
              <w:textAlignment w:val="baseline"/>
              <w:rPr>
                <w:rFonts w:ascii="Arial" w:eastAsia="Arial" w:hAnsi="Arial" w:cs="Arial"/>
                <w:sz w:val="20"/>
                <w:szCs w:val="20"/>
              </w:rPr>
            </w:pPr>
            <w:r w:rsidRPr="01003403">
              <w:rPr>
                <w:rFonts w:ascii="Arial" w:eastAsia="Questrial" w:hAnsi="Arial" w:cs="Arial"/>
                <w:sz w:val="20"/>
                <w:szCs w:val="20"/>
              </w:rPr>
              <w:t>Who was Cleopatra?</w:t>
            </w:r>
          </w:p>
          <w:p w14:paraId="7AA2B4EC" w14:textId="597DB5C8" w:rsidR="00B976B1" w:rsidRPr="00B976B1" w:rsidRDefault="5C0D5F6C" w:rsidP="01003403">
            <w:pPr>
              <w:pStyle w:val="ListParagraph"/>
              <w:numPr>
                <w:ilvl w:val="0"/>
                <w:numId w:val="1"/>
              </w:numPr>
              <w:textAlignment w:val="baseline"/>
              <w:rPr>
                <w:sz w:val="20"/>
                <w:szCs w:val="20"/>
              </w:rPr>
            </w:pPr>
            <w:r w:rsidRPr="01003403">
              <w:rPr>
                <w:rFonts w:ascii="Arial" w:eastAsia="Questrial" w:hAnsi="Arial" w:cs="Arial"/>
                <w:sz w:val="20"/>
                <w:szCs w:val="20"/>
              </w:rPr>
              <w:t>Why couldn’t 11-year-old Cleopatra or her father understand what the Egyptians said.</w:t>
            </w:r>
          </w:p>
          <w:p w14:paraId="22573F2E" w14:textId="420467B5" w:rsidR="00B976B1" w:rsidRPr="00B976B1" w:rsidRDefault="55022ACA" w:rsidP="01003403">
            <w:pPr>
              <w:textAlignment w:val="baseline"/>
              <w:rPr>
                <w:rFonts w:ascii="Arial" w:eastAsia="Questrial" w:hAnsi="Arial" w:cs="Arial"/>
                <w:sz w:val="20"/>
                <w:szCs w:val="20"/>
              </w:rPr>
            </w:pPr>
            <w:r w:rsidRPr="01003403">
              <w:rPr>
                <w:rFonts w:ascii="Arial" w:eastAsia="Questrial" w:hAnsi="Arial" w:cs="Arial"/>
                <w:b/>
                <w:bCs/>
                <w:sz w:val="20"/>
                <w:szCs w:val="20"/>
              </w:rPr>
              <w:t>Active Engagement:</w:t>
            </w:r>
            <w:r w:rsidRPr="01003403">
              <w:rPr>
                <w:rFonts w:ascii="Arial" w:eastAsia="Questrial" w:hAnsi="Arial" w:cs="Arial"/>
                <w:sz w:val="20"/>
                <w:szCs w:val="20"/>
              </w:rPr>
              <w:t xml:space="preserve"> While previewing the text students </w:t>
            </w:r>
            <w:r w:rsidR="3D813A9A" w:rsidRPr="01003403">
              <w:rPr>
                <w:rFonts w:ascii="Arial" w:eastAsia="Questrial" w:hAnsi="Arial" w:cs="Arial"/>
                <w:sz w:val="20"/>
                <w:szCs w:val="20"/>
              </w:rPr>
              <w:t xml:space="preserve">will determine the text features and use the text features and </w:t>
            </w:r>
            <w:r w:rsidR="737B94EA" w:rsidRPr="01003403">
              <w:rPr>
                <w:rFonts w:ascii="Arial" w:eastAsia="Questrial" w:hAnsi="Arial" w:cs="Arial"/>
                <w:sz w:val="20"/>
                <w:szCs w:val="20"/>
              </w:rPr>
              <w:t>title to make a prediction about the text.</w:t>
            </w:r>
          </w:p>
          <w:p w14:paraId="447AEC09" w14:textId="118868F1" w:rsidR="00B976B1" w:rsidRPr="00B976B1" w:rsidRDefault="7F82CF20" w:rsidP="01003403">
            <w:pPr>
              <w:textAlignment w:val="baseline"/>
              <w:rPr>
                <w:rFonts w:ascii="Arial" w:eastAsia="Questrial" w:hAnsi="Arial" w:cs="Arial"/>
                <w:sz w:val="20"/>
                <w:szCs w:val="20"/>
              </w:rPr>
            </w:pPr>
            <w:r w:rsidRPr="01003403">
              <w:rPr>
                <w:rFonts w:ascii="Arial" w:eastAsia="Questrial" w:hAnsi="Arial" w:cs="Arial"/>
                <w:b/>
                <w:bCs/>
                <w:sz w:val="20"/>
                <w:szCs w:val="20"/>
              </w:rPr>
              <w:t>Link:</w:t>
            </w:r>
            <w:r w:rsidRPr="01003403">
              <w:rPr>
                <w:rFonts w:ascii="Arial" w:eastAsia="Questrial" w:hAnsi="Arial" w:cs="Arial"/>
                <w:sz w:val="20"/>
                <w:szCs w:val="20"/>
              </w:rPr>
              <w:t xml:space="preserve"> Restate the teaching point. Direct students to the activity.</w:t>
            </w:r>
          </w:p>
        </w:tc>
        <w:tc>
          <w:tcPr>
            <w:tcW w:w="2700" w:type="dxa"/>
          </w:tcPr>
          <w:p w14:paraId="2F709517" w14:textId="02F61F66" w:rsidR="001A0A9A" w:rsidRPr="00276382" w:rsidRDefault="5FE1EF24" w:rsidP="01003403">
            <w:pPr>
              <w:textAlignment w:val="baseline"/>
              <w:rPr>
                <w:rFonts w:ascii="Arial" w:eastAsia="Questrial" w:hAnsi="Arial" w:cs="Arial"/>
                <w:b/>
                <w:bCs/>
                <w:sz w:val="20"/>
                <w:szCs w:val="20"/>
              </w:rPr>
            </w:pPr>
            <w:r w:rsidRPr="01003403">
              <w:rPr>
                <w:rFonts w:ascii="Arial" w:eastAsia="Questrial" w:hAnsi="Arial" w:cs="Arial"/>
                <w:b/>
                <w:bCs/>
                <w:sz w:val="20"/>
                <w:szCs w:val="20"/>
              </w:rPr>
              <w:lastRenderedPageBreak/>
              <w:t>Read Aloud:</w:t>
            </w:r>
          </w:p>
          <w:p w14:paraId="2C4C8EA4" w14:textId="1CC95B6D" w:rsidR="001A0A9A" w:rsidRPr="00276382" w:rsidRDefault="5FE1EF24" w:rsidP="01003403">
            <w:pPr>
              <w:textAlignment w:val="baseline"/>
              <w:rPr>
                <w:rFonts w:ascii="Arial" w:eastAsia="Questrial" w:hAnsi="Arial" w:cs="Arial"/>
                <w:sz w:val="20"/>
                <w:szCs w:val="20"/>
              </w:rPr>
            </w:pPr>
            <w:r w:rsidRPr="01003403">
              <w:rPr>
                <w:rFonts w:ascii="Arial" w:eastAsia="Questrial" w:hAnsi="Arial" w:cs="Arial"/>
                <w:sz w:val="20"/>
                <w:szCs w:val="20"/>
              </w:rPr>
              <w:t>Character motivations-In addition to thinking about what characters think, say, and do, think about his or her motivation (why does he or she think, say, or do something). This will give you a deeper understanding of the character.</w:t>
            </w:r>
          </w:p>
          <w:p w14:paraId="517F7690" w14:textId="27B22B1A" w:rsidR="001A0A9A" w:rsidRPr="00276382" w:rsidRDefault="5FE1EF24" w:rsidP="01003403">
            <w:pPr>
              <w:textAlignment w:val="baseline"/>
              <w:rPr>
                <w:rFonts w:ascii="Arial" w:eastAsia="Questrial" w:hAnsi="Arial" w:cs="Arial"/>
                <w:sz w:val="20"/>
                <w:szCs w:val="20"/>
              </w:rPr>
            </w:pPr>
            <w:r w:rsidRPr="01003403">
              <w:rPr>
                <w:rFonts w:ascii="Arial" w:eastAsia="Questrial" w:hAnsi="Arial" w:cs="Arial"/>
                <w:i/>
                <w:iCs/>
                <w:sz w:val="20"/>
                <w:szCs w:val="20"/>
              </w:rPr>
              <w:t>Text: The Stranded Whale</w:t>
            </w:r>
          </w:p>
          <w:p w14:paraId="46ED730D" w14:textId="352501D5" w:rsidR="001A0A9A" w:rsidRPr="00276382" w:rsidRDefault="568213F8" w:rsidP="01003403">
            <w:pPr>
              <w:textAlignment w:val="baseline"/>
              <w:rPr>
                <w:rFonts w:ascii="Arial" w:eastAsia="Questrial" w:hAnsi="Arial" w:cs="Arial"/>
                <w:sz w:val="20"/>
                <w:szCs w:val="20"/>
              </w:rPr>
            </w:pPr>
            <w:r w:rsidRPr="01003403">
              <w:rPr>
                <w:rFonts w:ascii="Arial" w:eastAsia="Questrial" w:hAnsi="Arial" w:cs="Arial"/>
                <w:b/>
                <w:bCs/>
                <w:sz w:val="20"/>
                <w:szCs w:val="20"/>
              </w:rPr>
              <w:t>Teaching Point:</w:t>
            </w:r>
            <w:r w:rsidRPr="01003403">
              <w:rPr>
                <w:rFonts w:ascii="Arial" w:eastAsia="Questrial" w:hAnsi="Arial" w:cs="Arial"/>
                <w:sz w:val="20"/>
                <w:szCs w:val="20"/>
              </w:rPr>
              <w:t xml:space="preserve"> Understanding what characters are like and why they act the way they do; can help you see how the </w:t>
            </w:r>
            <w:r w:rsidRPr="01003403">
              <w:rPr>
                <w:rFonts w:ascii="Arial" w:eastAsia="Questrial" w:hAnsi="Arial" w:cs="Arial"/>
                <w:sz w:val="20"/>
                <w:szCs w:val="20"/>
              </w:rPr>
              <w:lastRenderedPageBreak/>
              <w:t>drive what happens in the story.</w:t>
            </w:r>
          </w:p>
          <w:p w14:paraId="5720BFA3" w14:textId="11E1B113" w:rsidR="001A0A9A" w:rsidRPr="00276382" w:rsidRDefault="568213F8" w:rsidP="01003403">
            <w:pPr>
              <w:textAlignment w:val="baseline"/>
              <w:rPr>
                <w:rFonts w:ascii="Arial" w:eastAsia="Questrial" w:hAnsi="Arial" w:cs="Arial"/>
                <w:sz w:val="20"/>
                <w:szCs w:val="20"/>
              </w:rPr>
            </w:pPr>
            <w:r w:rsidRPr="01003403">
              <w:rPr>
                <w:rFonts w:ascii="Arial" w:eastAsia="Questrial" w:hAnsi="Arial" w:cs="Arial"/>
                <w:b/>
                <w:bCs/>
                <w:sz w:val="20"/>
                <w:szCs w:val="20"/>
              </w:rPr>
              <w:t xml:space="preserve">Connect: </w:t>
            </w:r>
            <w:r w:rsidRPr="01003403">
              <w:rPr>
                <w:rFonts w:ascii="Arial" w:eastAsia="Questrial" w:hAnsi="Arial" w:cs="Arial"/>
                <w:sz w:val="20"/>
                <w:szCs w:val="20"/>
              </w:rPr>
              <w:t>We have been working on describing character traits, actions, feeling and motivations.</w:t>
            </w:r>
          </w:p>
          <w:p w14:paraId="3F5534D9" w14:textId="6AC854E5" w:rsidR="001A0A9A" w:rsidRPr="00276382" w:rsidRDefault="568213F8" w:rsidP="01003403">
            <w:pPr>
              <w:textAlignment w:val="baseline"/>
              <w:rPr>
                <w:rFonts w:ascii="Arial" w:eastAsia="Questrial" w:hAnsi="Arial" w:cs="Arial"/>
                <w:sz w:val="20"/>
                <w:szCs w:val="20"/>
              </w:rPr>
            </w:pPr>
            <w:r w:rsidRPr="01003403">
              <w:rPr>
                <w:rFonts w:ascii="Arial" w:eastAsia="Questrial" w:hAnsi="Arial" w:cs="Arial"/>
                <w:b/>
                <w:bCs/>
                <w:sz w:val="20"/>
                <w:szCs w:val="20"/>
              </w:rPr>
              <w:t>Teach:</w:t>
            </w:r>
            <w:r w:rsidRPr="01003403">
              <w:rPr>
                <w:rFonts w:ascii="Arial" w:eastAsia="Questrial" w:hAnsi="Arial" w:cs="Arial"/>
                <w:sz w:val="20"/>
                <w:szCs w:val="20"/>
              </w:rPr>
              <w:t xml:space="preserve"> Today you will read a myth. Remember a myth is an old story that is told to explain how something came to be. First you will read to understand what the myth is about. Then you will reread to think about what the characters are like. As a class you will review the words to know and remind students that readers look inside and around the words in a text to determine its meaning. Read aloud the text with students. Check for understanding.</w:t>
            </w:r>
          </w:p>
          <w:p w14:paraId="49146E93" w14:textId="001849B4" w:rsidR="001A0A9A" w:rsidRPr="00276382" w:rsidRDefault="568213F8" w:rsidP="01003403">
            <w:pPr>
              <w:pStyle w:val="ListParagraph"/>
              <w:numPr>
                <w:ilvl w:val="0"/>
                <w:numId w:val="1"/>
              </w:numPr>
              <w:textAlignment w:val="baseline"/>
              <w:rPr>
                <w:rFonts w:ascii="Arial" w:eastAsia="Arial" w:hAnsi="Arial" w:cs="Arial"/>
                <w:sz w:val="20"/>
                <w:szCs w:val="20"/>
              </w:rPr>
            </w:pPr>
            <w:r w:rsidRPr="01003403">
              <w:rPr>
                <w:rFonts w:ascii="Arial" w:eastAsia="Questrial" w:hAnsi="Arial" w:cs="Arial"/>
                <w:sz w:val="20"/>
                <w:szCs w:val="20"/>
              </w:rPr>
              <w:t>Who was Cleopatra?</w:t>
            </w:r>
          </w:p>
          <w:p w14:paraId="2636F904" w14:textId="597DB5C8" w:rsidR="001A0A9A" w:rsidRPr="00276382" w:rsidRDefault="568213F8" w:rsidP="01003403">
            <w:pPr>
              <w:pStyle w:val="ListParagraph"/>
              <w:numPr>
                <w:ilvl w:val="0"/>
                <w:numId w:val="1"/>
              </w:numPr>
              <w:textAlignment w:val="baseline"/>
              <w:rPr>
                <w:sz w:val="20"/>
                <w:szCs w:val="20"/>
              </w:rPr>
            </w:pPr>
            <w:r w:rsidRPr="01003403">
              <w:rPr>
                <w:rFonts w:ascii="Arial" w:eastAsia="Questrial" w:hAnsi="Arial" w:cs="Arial"/>
                <w:sz w:val="20"/>
                <w:szCs w:val="20"/>
              </w:rPr>
              <w:t>Why couldn’t 11-year-old Cleopatra or her father understand what the Egyptians said.</w:t>
            </w:r>
          </w:p>
          <w:p w14:paraId="237C902B" w14:textId="420467B5" w:rsidR="001A0A9A" w:rsidRPr="00276382" w:rsidRDefault="568213F8" w:rsidP="01003403">
            <w:pPr>
              <w:textAlignment w:val="baseline"/>
              <w:rPr>
                <w:rFonts w:ascii="Arial" w:eastAsia="Questrial" w:hAnsi="Arial" w:cs="Arial"/>
                <w:sz w:val="20"/>
                <w:szCs w:val="20"/>
              </w:rPr>
            </w:pPr>
            <w:r w:rsidRPr="01003403">
              <w:rPr>
                <w:rFonts w:ascii="Arial" w:eastAsia="Questrial" w:hAnsi="Arial" w:cs="Arial"/>
                <w:b/>
                <w:bCs/>
                <w:sz w:val="20"/>
                <w:szCs w:val="20"/>
              </w:rPr>
              <w:t>Active Engagement:</w:t>
            </w:r>
            <w:r w:rsidRPr="01003403">
              <w:rPr>
                <w:rFonts w:ascii="Arial" w:eastAsia="Questrial" w:hAnsi="Arial" w:cs="Arial"/>
                <w:sz w:val="20"/>
                <w:szCs w:val="20"/>
              </w:rPr>
              <w:t xml:space="preserve"> While previewing the text students will determine the text features and use the text features and title to make a prediction about the text.</w:t>
            </w:r>
          </w:p>
          <w:p w14:paraId="37BB3881" w14:textId="65F9AF8E" w:rsidR="001A0A9A" w:rsidRPr="00276382" w:rsidRDefault="568213F8" w:rsidP="01003403">
            <w:pPr>
              <w:textAlignment w:val="baseline"/>
              <w:rPr>
                <w:rFonts w:ascii="Arial" w:eastAsia="Questrial" w:hAnsi="Arial" w:cs="Arial"/>
                <w:sz w:val="20"/>
                <w:szCs w:val="20"/>
              </w:rPr>
            </w:pPr>
            <w:r w:rsidRPr="01003403">
              <w:rPr>
                <w:rFonts w:ascii="Arial" w:eastAsia="Questrial" w:hAnsi="Arial" w:cs="Arial"/>
                <w:b/>
                <w:bCs/>
                <w:sz w:val="20"/>
                <w:szCs w:val="20"/>
              </w:rPr>
              <w:t>Link:</w:t>
            </w:r>
            <w:r w:rsidRPr="01003403">
              <w:rPr>
                <w:rFonts w:ascii="Arial" w:eastAsia="Questrial" w:hAnsi="Arial" w:cs="Arial"/>
                <w:sz w:val="20"/>
                <w:szCs w:val="20"/>
              </w:rPr>
              <w:t xml:space="preserve"> Restate the teaching point. Direct students to the activity. Review activity with students.</w:t>
            </w:r>
          </w:p>
          <w:p w14:paraId="6192A21A" w14:textId="3988994E" w:rsidR="001A0A9A" w:rsidRPr="00276382" w:rsidRDefault="001A0A9A" w:rsidP="01003403">
            <w:pPr>
              <w:textAlignment w:val="baseline"/>
              <w:rPr>
                <w:rFonts w:ascii="Arial" w:hAnsi="Arial" w:cs="Arial"/>
                <w:color w:val="000000"/>
                <w:sz w:val="20"/>
                <w:szCs w:val="20"/>
              </w:rPr>
            </w:pPr>
          </w:p>
        </w:tc>
        <w:tc>
          <w:tcPr>
            <w:tcW w:w="2685" w:type="dxa"/>
          </w:tcPr>
          <w:p w14:paraId="76C7BE97" w14:textId="14661328" w:rsidR="001A0A9A" w:rsidRPr="004C1782" w:rsidRDefault="78957BEB" w:rsidP="01003403">
            <w:pPr>
              <w:textAlignment w:val="baseline"/>
              <w:rPr>
                <w:rFonts w:ascii="Arial" w:eastAsia="Questrial" w:hAnsi="Arial" w:cs="Arial"/>
                <w:b/>
                <w:bCs/>
                <w:sz w:val="20"/>
                <w:szCs w:val="20"/>
              </w:rPr>
            </w:pPr>
            <w:r w:rsidRPr="01003403">
              <w:rPr>
                <w:rFonts w:ascii="Arial" w:eastAsia="Questrial" w:hAnsi="Arial" w:cs="Arial"/>
                <w:b/>
                <w:bCs/>
                <w:sz w:val="20"/>
                <w:szCs w:val="20"/>
              </w:rPr>
              <w:lastRenderedPageBreak/>
              <w:t>Read Aloud:</w:t>
            </w:r>
          </w:p>
          <w:p w14:paraId="77620B5C" w14:textId="600497BF" w:rsidR="001A0A9A" w:rsidRPr="004C1782" w:rsidRDefault="78957BEB" w:rsidP="01003403">
            <w:pPr>
              <w:textAlignment w:val="baseline"/>
              <w:rPr>
                <w:rFonts w:ascii="Arial" w:eastAsia="Questrial" w:hAnsi="Arial" w:cs="Arial"/>
                <w:b/>
                <w:bCs/>
                <w:sz w:val="20"/>
                <w:szCs w:val="20"/>
              </w:rPr>
            </w:pPr>
            <w:r w:rsidRPr="01003403">
              <w:rPr>
                <w:rFonts w:ascii="Arial" w:eastAsia="Questrial" w:hAnsi="Arial" w:cs="Arial"/>
                <w:sz w:val="20"/>
                <w:szCs w:val="20"/>
              </w:rPr>
              <w:t xml:space="preserve">Inferring character traits-you can infer character traits, which are parts of the personality that are </w:t>
            </w:r>
            <w:r w:rsidR="60648BF5" w:rsidRPr="01003403">
              <w:rPr>
                <w:rFonts w:ascii="Arial" w:eastAsia="Questrial" w:hAnsi="Arial" w:cs="Arial"/>
                <w:sz w:val="20"/>
                <w:szCs w:val="20"/>
              </w:rPr>
              <w:t>consistent</w:t>
            </w:r>
            <w:r w:rsidRPr="01003403">
              <w:rPr>
                <w:rFonts w:ascii="Arial" w:eastAsia="Questrial" w:hAnsi="Arial" w:cs="Arial"/>
                <w:sz w:val="20"/>
                <w:szCs w:val="20"/>
              </w:rPr>
              <w:t xml:space="preserve"> </w:t>
            </w:r>
            <w:r w:rsidR="1612A416" w:rsidRPr="01003403">
              <w:rPr>
                <w:rFonts w:ascii="Arial" w:eastAsia="Questrial" w:hAnsi="Arial" w:cs="Arial"/>
                <w:sz w:val="20"/>
                <w:szCs w:val="20"/>
              </w:rPr>
              <w:t>over time</w:t>
            </w:r>
          </w:p>
          <w:p w14:paraId="122FBB3E" w14:textId="09477A7F" w:rsidR="001A0A9A" w:rsidRPr="004C1782" w:rsidRDefault="31214508" w:rsidP="01003403">
            <w:pPr>
              <w:textAlignment w:val="baseline"/>
              <w:rPr>
                <w:rFonts w:ascii="Arial" w:eastAsia="Questrial" w:hAnsi="Arial" w:cs="Arial"/>
                <w:i/>
                <w:iCs/>
                <w:sz w:val="20"/>
                <w:szCs w:val="20"/>
              </w:rPr>
            </w:pPr>
            <w:r w:rsidRPr="01003403">
              <w:rPr>
                <w:rFonts w:ascii="Arial" w:eastAsia="Questrial" w:hAnsi="Arial" w:cs="Arial"/>
                <w:i/>
                <w:iCs/>
                <w:sz w:val="20"/>
                <w:szCs w:val="20"/>
              </w:rPr>
              <w:t>Text: Olivia</w:t>
            </w:r>
          </w:p>
          <w:p w14:paraId="244BA998" w14:textId="352501D5" w:rsidR="001A0A9A" w:rsidRPr="004C1782" w:rsidRDefault="568213F8" w:rsidP="01003403">
            <w:pPr>
              <w:textAlignment w:val="baseline"/>
              <w:rPr>
                <w:rFonts w:ascii="Arial" w:eastAsia="Questrial" w:hAnsi="Arial" w:cs="Arial"/>
                <w:sz w:val="20"/>
                <w:szCs w:val="20"/>
              </w:rPr>
            </w:pPr>
            <w:r w:rsidRPr="01003403">
              <w:rPr>
                <w:rFonts w:ascii="Arial" w:eastAsia="Questrial" w:hAnsi="Arial" w:cs="Arial"/>
                <w:b/>
                <w:bCs/>
                <w:sz w:val="20"/>
                <w:szCs w:val="20"/>
              </w:rPr>
              <w:t>Teaching Point:</w:t>
            </w:r>
            <w:r w:rsidRPr="01003403">
              <w:rPr>
                <w:rFonts w:ascii="Arial" w:eastAsia="Questrial" w:hAnsi="Arial" w:cs="Arial"/>
                <w:sz w:val="20"/>
                <w:szCs w:val="20"/>
              </w:rPr>
              <w:t xml:space="preserve"> Understanding what characters are like and why they act the way they do; can help you see how the drive what happens in the story.</w:t>
            </w:r>
          </w:p>
          <w:p w14:paraId="3E205BB2" w14:textId="11E1B113" w:rsidR="001A0A9A" w:rsidRPr="004C1782" w:rsidRDefault="568213F8" w:rsidP="01003403">
            <w:pPr>
              <w:textAlignment w:val="baseline"/>
              <w:rPr>
                <w:rFonts w:ascii="Arial" w:eastAsia="Questrial" w:hAnsi="Arial" w:cs="Arial"/>
                <w:sz w:val="20"/>
                <w:szCs w:val="20"/>
              </w:rPr>
            </w:pPr>
            <w:r w:rsidRPr="01003403">
              <w:rPr>
                <w:rFonts w:ascii="Arial" w:eastAsia="Questrial" w:hAnsi="Arial" w:cs="Arial"/>
                <w:b/>
                <w:bCs/>
                <w:sz w:val="20"/>
                <w:szCs w:val="20"/>
              </w:rPr>
              <w:t xml:space="preserve">Connect: </w:t>
            </w:r>
            <w:r w:rsidRPr="01003403">
              <w:rPr>
                <w:rFonts w:ascii="Arial" w:eastAsia="Questrial" w:hAnsi="Arial" w:cs="Arial"/>
                <w:sz w:val="20"/>
                <w:szCs w:val="20"/>
              </w:rPr>
              <w:t xml:space="preserve">We have been working on describing </w:t>
            </w:r>
            <w:r w:rsidRPr="01003403">
              <w:rPr>
                <w:rFonts w:ascii="Arial" w:eastAsia="Questrial" w:hAnsi="Arial" w:cs="Arial"/>
                <w:sz w:val="20"/>
                <w:szCs w:val="20"/>
              </w:rPr>
              <w:lastRenderedPageBreak/>
              <w:t>character traits, actions, feeling and motivations.</w:t>
            </w:r>
          </w:p>
          <w:p w14:paraId="2D08D626" w14:textId="6AC854E5" w:rsidR="001A0A9A" w:rsidRPr="004C1782" w:rsidRDefault="568213F8" w:rsidP="01003403">
            <w:pPr>
              <w:textAlignment w:val="baseline"/>
              <w:rPr>
                <w:rFonts w:ascii="Arial" w:eastAsia="Questrial" w:hAnsi="Arial" w:cs="Arial"/>
                <w:sz w:val="20"/>
                <w:szCs w:val="20"/>
              </w:rPr>
            </w:pPr>
            <w:r w:rsidRPr="01003403">
              <w:rPr>
                <w:rFonts w:ascii="Arial" w:eastAsia="Questrial" w:hAnsi="Arial" w:cs="Arial"/>
                <w:b/>
                <w:bCs/>
                <w:sz w:val="20"/>
                <w:szCs w:val="20"/>
              </w:rPr>
              <w:t>Teach:</w:t>
            </w:r>
            <w:r w:rsidRPr="01003403">
              <w:rPr>
                <w:rFonts w:ascii="Arial" w:eastAsia="Questrial" w:hAnsi="Arial" w:cs="Arial"/>
                <w:sz w:val="20"/>
                <w:szCs w:val="20"/>
              </w:rPr>
              <w:t xml:space="preserve"> Today you will read a myth. Remember a myth is an old story that is told to explain how something came to be. First you will read to understand what the myth is about. Then you will reread to think about what the characters are like. As a class you will review the words to know and remind students that readers look inside and around the words in a text to determine its meaning. Read aloud the text with students. Check for understanding.</w:t>
            </w:r>
          </w:p>
          <w:p w14:paraId="1CE949FE" w14:textId="001849B4" w:rsidR="001A0A9A" w:rsidRPr="004C1782" w:rsidRDefault="568213F8" w:rsidP="01003403">
            <w:pPr>
              <w:pStyle w:val="ListParagraph"/>
              <w:numPr>
                <w:ilvl w:val="0"/>
                <w:numId w:val="1"/>
              </w:numPr>
              <w:textAlignment w:val="baseline"/>
              <w:rPr>
                <w:rFonts w:ascii="Arial" w:eastAsia="Arial" w:hAnsi="Arial" w:cs="Arial"/>
                <w:sz w:val="20"/>
                <w:szCs w:val="20"/>
              </w:rPr>
            </w:pPr>
            <w:r w:rsidRPr="01003403">
              <w:rPr>
                <w:rFonts w:ascii="Arial" w:eastAsia="Questrial" w:hAnsi="Arial" w:cs="Arial"/>
                <w:sz w:val="20"/>
                <w:szCs w:val="20"/>
              </w:rPr>
              <w:t>Who was Cleopatra?</w:t>
            </w:r>
          </w:p>
          <w:p w14:paraId="6C7C99B4" w14:textId="597DB5C8" w:rsidR="001A0A9A" w:rsidRPr="004C1782" w:rsidRDefault="568213F8" w:rsidP="01003403">
            <w:pPr>
              <w:pStyle w:val="ListParagraph"/>
              <w:numPr>
                <w:ilvl w:val="0"/>
                <w:numId w:val="1"/>
              </w:numPr>
              <w:textAlignment w:val="baseline"/>
              <w:rPr>
                <w:sz w:val="20"/>
                <w:szCs w:val="20"/>
              </w:rPr>
            </w:pPr>
            <w:r w:rsidRPr="01003403">
              <w:rPr>
                <w:rFonts w:ascii="Arial" w:eastAsia="Questrial" w:hAnsi="Arial" w:cs="Arial"/>
                <w:sz w:val="20"/>
                <w:szCs w:val="20"/>
              </w:rPr>
              <w:t>Why couldn’t 11-year-old Cleopatra or her father understand what the Egyptians said.</w:t>
            </w:r>
          </w:p>
          <w:p w14:paraId="54A10C30" w14:textId="420467B5" w:rsidR="001A0A9A" w:rsidRPr="004C1782" w:rsidRDefault="568213F8" w:rsidP="01003403">
            <w:pPr>
              <w:textAlignment w:val="baseline"/>
              <w:rPr>
                <w:rFonts w:ascii="Arial" w:eastAsia="Questrial" w:hAnsi="Arial" w:cs="Arial"/>
                <w:sz w:val="20"/>
                <w:szCs w:val="20"/>
              </w:rPr>
            </w:pPr>
            <w:r w:rsidRPr="01003403">
              <w:rPr>
                <w:rFonts w:ascii="Arial" w:eastAsia="Questrial" w:hAnsi="Arial" w:cs="Arial"/>
                <w:b/>
                <w:bCs/>
                <w:sz w:val="20"/>
                <w:szCs w:val="20"/>
              </w:rPr>
              <w:t>Active Engagement:</w:t>
            </w:r>
            <w:r w:rsidRPr="01003403">
              <w:rPr>
                <w:rFonts w:ascii="Arial" w:eastAsia="Questrial" w:hAnsi="Arial" w:cs="Arial"/>
                <w:sz w:val="20"/>
                <w:szCs w:val="20"/>
              </w:rPr>
              <w:t xml:space="preserve"> While previewing the text students will determine the text features and use the text features and title to make a prediction about the text.</w:t>
            </w:r>
          </w:p>
          <w:p w14:paraId="13B2128F" w14:textId="65F9AF8E" w:rsidR="001A0A9A" w:rsidRPr="004C1782" w:rsidRDefault="568213F8" w:rsidP="01003403">
            <w:pPr>
              <w:textAlignment w:val="baseline"/>
              <w:rPr>
                <w:rFonts w:ascii="Arial" w:eastAsia="Questrial" w:hAnsi="Arial" w:cs="Arial"/>
                <w:sz w:val="20"/>
                <w:szCs w:val="20"/>
              </w:rPr>
            </w:pPr>
            <w:r w:rsidRPr="01003403">
              <w:rPr>
                <w:rFonts w:ascii="Arial" w:eastAsia="Questrial" w:hAnsi="Arial" w:cs="Arial"/>
                <w:b/>
                <w:bCs/>
                <w:sz w:val="20"/>
                <w:szCs w:val="20"/>
              </w:rPr>
              <w:t>Link:</w:t>
            </w:r>
            <w:r w:rsidRPr="01003403">
              <w:rPr>
                <w:rFonts w:ascii="Arial" w:eastAsia="Questrial" w:hAnsi="Arial" w:cs="Arial"/>
                <w:sz w:val="20"/>
                <w:szCs w:val="20"/>
              </w:rPr>
              <w:t xml:space="preserve"> Restate the teaching point. Direct students to the activity. Review activity with students.</w:t>
            </w:r>
          </w:p>
          <w:p w14:paraId="2F159C68" w14:textId="3BBEF0E0" w:rsidR="001A0A9A" w:rsidRPr="004C1782" w:rsidRDefault="001A0A9A" w:rsidP="01003403">
            <w:pPr>
              <w:textAlignment w:val="baseline"/>
              <w:rPr>
                <w:rFonts w:ascii="Arial Narrow" w:eastAsia="Times New Roman" w:hAnsi="Arial Narrow" w:cs="Segoe UI"/>
                <w:b/>
                <w:bCs/>
                <w:sz w:val="22"/>
                <w:szCs w:val="22"/>
              </w:rPr>
            </w:pPr>
          </w:p>
        </w:tc>
        <w:tc>
          <w:tcPr>
            <w:tcW w:w="2520" w:type="dxa"/>
          </w:tcPr>
          <w:p w14:paraId="6B1E10AE" w14:textId="16F67E4C" w:rsidR="00711F88" w:rsidRPr="004C1782" w:rsidRDefault="568213F8" w:rsidP="00F24909">
            <w:pPr>
              <w:textAlignment w:val="baseline"/>
              <w:rPr>
                <w:rFonts w:ascii="Arial" w:eastAsia="Arial" w:hAnsi="Arial" w:cs="Arial"/>
                <w:sz w:val="20"/>
                <w:szCs w:val="20"/>
                <w:highlight w:val="white"/>
              </w:rPr>
            </w:pPr>
            <w:r w:rsidRPr="01003403">
              <w:rPr>
                <w:rFonts w:ascii="Arial" w:eastAsia="Arial" w:hAnsi="Arial" w:cs="Arial"/>
                <w:sz w:val="20"/>
                <w:szCs w:val="20"/>
                <w:highlight w:val="white"/>
              </w:rPr>
              <w:lastRenderedPageBreak/>
              <w:t>Review characters traits with students. Assess for understanding.</w:t>
            </w:r>
          </w:p>
        </w:tc>
      </w:tr>
      <w:tr w:rsidR="001A0A9A" w14:paraId="5DC48682" w14:textId="77777777" w:rsidTr="01003403">
        <w:trPr>
          <w:trHeight w:val="737"/>
        </w:trPr>
        <w:tc>
          <w:tcPr>
            <w:tcW w:w="1695" w:type="dxa"/>
          </w:tcPr>
          <w:p w14:paraId="6C39D3C0" w14:textId="77777777" w:rsidR="00EC434D" w:rsidRDefault="00EC434D" w:rsidP="001A0A9A">
            <w:pPr>
              <w:jc w:val="center"/>
              <w:rPr>
                <w:rFonts w:ascii="Arial" w:eastAsia="Questrial" w:hAnsi="Arial" w:cs="Arial"/>
                <w:b/>
                <w:sz w:val="20"/>
                <w:szCs w:val="20"/>
              </w:rPr>
            </w:pPr>
          </w:p>
          <w:p w14:paraId="7D553BAC" w14:textId="0CCB3EED" w:rsidR="001A0A9A" w:rsidRPr="00E750EF" w:rsidRDefault="001A0A9A" w:rsidP="001A0A9A">
            <w:pPr>
              <w:jc w:val="center"/>
              <w:rPr>
                <w:rFonts w:ascii="Arial" w:eastAsia="Questrial" w:hAnsi="Arial" w:cs="Arial"/>
                <w:b/>
                <w:sz w:val="20"/>
                <w:szCs w:val="20"/>
              </w:rPr>
            </w:pPr>
            <w:r w:rsidRPr="00E750EF">
              <w:rPr>
                <w:rFonts w:ascii="Arial" w:eastAsia="Questrial" w:hAnsi="Arial" w:cs="Arial"/>
                <w:b/>
                <w:sz w:val="20"/>
                <w:szCs w:val="20"/>
              </w:rPr>
              <w:t>9:45 – 10:15</w:t>
            </w:r>
          </w:p>
          <w:p w14:paraId="49DF402D" w14:textId="77777777" w:rsidR="001A0A9A" w:rsidRPr="00E750EF" w:rsidRDefault="001A0A9A" w:rsidP="001A0A9A">
            <w:pPr>
              <w:jc w:val="center"/>
              <w:rPr>
                <w:rFonts w:ascii="Arial" w:eastAsia="Questrial" w:hAnsi="Arial" w:cs="Arial"/>
                <w:b/>
                <w:sz w:val="20"/>
                <w:szCs w:val="20"/>
              </w:rPr>
            </w:pPr>
            <w:r w:rsidRPr="00E750EF">
              <w:rPr>
                <w:rFonts w:ascii="Arial" w:eastAsia="Questrial" w:hAnsi="Arial" w:cs="Arial"/>
                <w:b/>
                <w:sz w:val="20"/>
                <w:szCs w:val="20"/>
              </w:rPr>
              <w:t>Specials</w:t>
            </w:r>
          </w:p>
          <w:p w14:paraId="14ADE095" w14:textId="77777777" w:rsidR="001A0A9A" w:rsidRPr="00E750EF" w:rsidRDefault="001A0A9A" w:rsidP="001A0A9A">
            <w:pPr>
              <w:rPr>
                <w:rFonts w:ascii="Arial" w:eastAsia="Questrial" w:hAnsi="Arial" w:cs="Arial"/>
                <w:b/>
                <w:sz w:val="20"/>
                <w:szCs w:val="20"/>
              </w:rPr>
            </w:pPr>
          </w:p>
        </w:tc>
        <w:tc>
          <w:tcPr>
            <w:tcW w:w="2700" w:type="dxa"/>
          </w:tcPr>
          <w:p w14:paraId="59F7194B" w14:textId="77777777" w:rsidR="00C2556D" w:rsidRDefault="00C2556D" w:rsidP="00C2556D">
            <w:pPr>
              <w:jc w:val="center"/>
              <w:rPr>
                <w:b/>
                <w:bCs/>
                <w:sz w:val="20"/>
                <w:szCs w:val="20"/>
              </w:rPr>
            </w:pPr>
          </w:p>
          <w:p w14:paraId="6D8D6C9F" w14:textId="77922B2F" w:rsidR="001A0A9A" w:rsidRPr="00C2556D" w:rsidRDefault="00C2556D" w:rsidP="00C2556D">
            <w:pPr>
              <w:rPr>
                <w:b/>
                <w:bCs/>
                <w:sz w:val="20"/>
                <w:szCs w:val="20"/>
              </w:rPr>
            </w:pPr>
            <w:r w:rsidRPr="00EC434D">
              <w:rPr>
                <w:b/>
                <w:bCs/>
                <w:sz w:val="20"/>
                <w:szCs w:val="20"/>
              </w:rPr>
              <w:t>P.E.</w:t>
            </w:r>
            <w:r>
              <w:rPr>
                <w:b/>
                <w:bCs/>
                <w:sz w:val="20"/>
                <w:szCs w:val="20"/>
              </w:rPr>
              <w:t xml:space="preserve"> - </w:t>
            </w:r>
            <w:r w:rsidRPr="00EC434D">
              <w:rPr>
                <w:b/>
                <w:bCs/>
                <w:sz w:val="20"/>
                <w:szCs w:val="20"/>
              </w:rPr>
              <w:t>Coach Pritchard</w:t>
            </w:r>
          </w:p>
        </w:tc>
        <w:tc>
          <w:tcPr>
            <w:tcW w:w="2730" w:type="dxa"/>
          </w:tcPr>
          <w:p w14:paraId="52DE4003" w14:textId="38F04466" w:rsidR="001A0A9A" w:rsidRDefault="001A0A9A" w:rsidP="727A5009">
            <w:pPr>
              <w:jc w:val="center"/>
              <w:rPr>
                <w:b/>
                <w:bCs/>
                <w:sz w:val="20"/>
                <w:szCs w:val="20"/>
              </w:rPr>
            </w:pPr>
          </w:p>
          <w:p w14:paraId="658D0E50" w14:textId="54C437AD" w:rsidR="00C2556D" w:rsidRPr="00EC434D" w:rsidRDefault="00C2556D" w:rsidP="00EC434D">
            <w:pPr>
              <w:jc w:val="center"/>
              <w:rPr>
                <w:rFonts w:ascii="Arial" w:eastAsia="Arial" w:hAnsi="Arial" w:cs="Arial"/>
                <w:b/>
                <w:bCs/>
                <w:sz w:val="20"/>
                <w:szCs w:val="20"/>
                <w:highlight w:val="white"/>
              </w:rPr>
            </w:pPr>
            <w:r w:rsidRPr="00EC434D">
              <w:rPr>
                <w:b/>
                <w:bCs/>
                <w:sz w:val="20"/>
                <w:szCs w:val="20"/>
              </w:rPr>
              <w:t>IT</w:t>
            </w:r>
            <w:r>
              <w:rPr>
                <w:b/>
                <w:bCs/>
                <w:sz w:val="20"/>
                <w:szCs w:val="20"/>
              </w:rPr>
              <w:t xml:space="preserve"> - </w:t>
            </w:r>
            <w:r w:rsidRPr="00EC434D">
              <w:rPr>
                <w:b/>
                <w:bCs/>
                <w:sz w:val="20"/>
                <w:szCs w:val="20"/>
              </w:rPr>
              <w:t>Ms. Thomas</w:t>
            </w:r>
          </w:p>
        </w:tc>
        <w:tc>
          <w:tcPr>
            <w:tcW w:w="2700" w:type="dxa"/>
          </w:tcPr>
          <w:p w14:paraId="0ACB88F2" w14:textId="622C8110" w:rsidR="001A0A9A" w:rsidRDefault="001A0A9A" w:rsidP="727A5009">
            <w:pPr>
              <w:jc w:val="center"/>
              <w:rPr>
                <w:b/>
                <w:bCs/>
                <w:sz w:val="20"/>
                <w:szCs w:val="20"/>
              </w:rPr>
            </w:pPr>
          </w:p>
          <w:p w14:paraId="6F6B0B52" w14:textId="3D515C8B" w:rsidR="00C2556D" w:rsidRPr="00EC434D" w:rsidRDefault="00C2556D" w:rsidP="00EC434D">
            <w:pPr>
              <w:jc w:val="center"/>
              <w:rPr>
                <w:rFonts w:ascii="Arial" w:eastAsia="Arial" w:hAnsi="Arial" w:cs="Arial"/>
                <w:b/>
                <w:bCs/>
                <w:sz w:val="20"/>
                <w:szCs w:val="20"/>
                <w:highlight w:val="white"/>
              </w:rPr>
            </w:pPr>
            <w:r w:rsidRPr="00EC434D">
              <w:rPr>
                <w:b/>
                <w:bCs/>
                <w:sz w:val="20"/>
                <w:szCs w:val="20"/>
              </w:rPr>
              <w:t>Music</w:t>
            </w:r>
            <w:r>
              <w:rPr>
                <w:b/>
                <w:bCs/>
                <w:sz w:val="20"/>
                <w:szCs w:val="20"/>
              </w:rPr>
              <w:t xml:space="preserve"> - </w:t>
            </w:r>
            <w:r w:rsidRPr="00EC434D">
              <w:rPr>
                <w:b/>
                <w:bCs/>
                <w:sz w:val="20"/>
                <w:szCs w:val="20"/>
              </w:rPr>
              <w:t>Ms. Sims</w:t>
            </w:r>
          </w:p>
        </w:tc>
        <w:tc>
          <w:tcPr>
            <w:tcW w:w="2685" w:type="dxa"/>
          </w:tcPr>
          <w:p w14:paraId="6FC7532F" w14:textId="542140C7" w:rsidR="001A0A9A" w:rsidRDefault="001A0A9A" w:rsidP="727A5009">
            <w:pPr>
              <w:jc w:val="center"/>
              <w:rPr>
                <w:b/>
                <w:bCs/>
                <w:sz w:val="20"/>
                <w:szCs w:val="20"/>
              </w:rPr>
            </w:pPr>
          </w:p>
          <w:p w14:paraId="789E3715" w14:textId="7E899849" w:rsidR="00C2556D" w:rsidRPr="00EC434D" w:rsidRDefault="00C2556D" w:rsidP="00EC434D">
            <w:pPr>
              <w:jc w:val="center"/>
              <w:rPr>
                <w:rFonts w:ascii="Arial" w:eastAsia="Arial" w:hAnsi="Arial" w:cs="Arial"/>
                <w:b/>
                <w:bCs/>
                <w:sz w:val="20"/>
                <w:szCs w:val="20"/>
                <w:highlight w:val="white"/>
              </w:rPr>
            </w:pPr>
            <w:r w:rsidRPr="00EC434D">
              <w:rPr>
                <w:b/>
                <w:bCs/>
                <w:sz w:val="20"/>
                <w:szCs w:val="20"/>
              </w:rPr>
              <w:t xml:space="preserve">Art </w:t>
            </w:r>
            <w:r>
              <w:rPr>
                <w:b/>
                <w:bCs/>
                <w:sz w:val="20"/>
                <w:szCs w:val="20"/>
              </w:rPr>
              <w:t xml:space="preserve">- </w:t>
            </w:r>
            <w:r w:rsidRPr="00EC434D">
              <w:rPr>
                <w:b/>
                <w:bCs/>
                <w:sz w:val="20"/>
                <w:szCs w:val="20"/>
              </w:rPr>
              <w:t>Ms.</w:t>
            </w:r>
            <w:r>
              <w:rPr>
                <w:b/>
                <w:bCs/>
                <w:sz w:val="20"/>
                <w:szCs w:val="20"/>
              </w:rPr>
              <w:t xml:space="preserve"> King</w:t>
            </w:r>
          </w:p>
        </w:tc>
        <w:tc>
          <w:tcPr>
            <w:tcW w:w="2520" w:type="dxa"/>
          </w:tcPr>
          <w:p w14:paraId="1B81420A" w14:textId="77777777" w:rsidR="00EC434D" w:rsidRDefault="00EC434D" w:rsidP="00EC434D">
            <w:pPr>
              <w:jc w:val="center"/>
              <w:rPr>
                <w:b/>
                <w:bCs/>
                <w:sz w:val="20"/>
                <w:szCs w:val="20"/>
              </w:rPr>
            </w:pPr>
          </w:p>
          <w:p w14:paraId="70D00A97" w14:textId="77777777" w:rsidR="00C2556D" w:rsidRPr="00EC434D" w:rsidRDefault="00C2556D" w:rsidP="00C2556D">
            <w:pPr>
              <w:jc w:val="center"/>
              <w:rPr>
                <w:b/>
                <w:bCs/>
                <w:sz w:val="20"/>
                <w:szCs w:val="20"/>
              </w:rPr>
            </w:pPr>
            <w:r w:rsidRPr="00EC434D">
              <w:rPr>
                <w:b/>
                <w:bCs/>
                <w:sz w:val="20"/>
                <w:szCs w:val="20"/>
              </w:rPr>
              <w:t>P.E.</w:t>
            </w:r>
            <w:r>
              <w:rPr>
                <w:b/>
                <w:bCs/>
                <w:sz w:val="20"/>
                <w:szCs w:val="20"/>
              </w:rPr>
              <w:t xml:space="preserve"> - </w:t>
            </w:r>
            <w:r w:rsidRPr="00EC434D">
              <w:rPr>
                <w:b/>
                <w:bCs/>
                <w:sz w:val="20"/>
                <w:szCs w:val="20"/>
              </w:rPr>
              <w:t>Coach Pritchard</w:t>
            </w:r>
          </w:p>
          <w:p w14:paraId="10CBAD9D" w14:textId="77777777" w:rsidR="00C2556D" w:rsidRDefault="00C2556D" w:rsidP="00EC434D">
            <w:pPr>
              <w:jc w:val="center"/>
              <w:rPr>
                <w:b/>
                <w:bCs/>
                <w:sz w:val="20"/>
                <w:szCs w:val="20"/>
              </w:rPr>
            </w:pPr>
          </w:p>
          <w:p w14:paraId="68B408DA" w14:textId="783349A6" w:rsidR="001A0A9A" w:rsidRPr="00EC434D" w:rsidRDefault="001A0A9A" w:rsidP="00EC434D">
            <w:pPr>
              <w:jc w:val="center"/>
              <w:rPr>
                <w:rFonts w:ascii="Arial" w:eastAsia="Arial" w:hAnsi="Arial" w:cs="Arial"/>
                <w:b/>
                <w:bCs/>
                <w:sz w:val="20"/>
                <w:szCs w:val="20"/>
              </w:rPr>
            </w:pPr>
          </w:p>
        </w:tc>
      </w:tr>
      <w:tr w:rsidR="001A0A9A" w14:paraId="76CBFB2A" w14:textId="77777777" w:rsidTr="01003403">
        <w:trPr>
          <w:trHeight w:val="600"/>
        </w:trPr>
        <w:tc>
          <w:tcPr>
            <w:tcW w:w="1695" w:type="dxa"/>
          </w:tcPr>
          <w:p w14:paraId="287EF32E" w14:textId="77777777" w:rsidR="00BC484D" w:rsidRDefault="00BC484D" w:rsidP="001A0A9A">
            <w:pPr>
              <w:jc w:val="center"/>
              <w:rPr>
                <w:rFonts w:ascii="Arial" w:eastAsia="Questrial" w:hAnsi="Arial" w:cs="Arial"/>
                <w:b/>
                <w:sz w:val="20"/>
                <w:szCs w:val="20"/>
              </w:rPr>
            </w:pPr>
          </w:p>
          <w:p w14:paraId="576917F8" w14:textId="1B29AA82" w:rsidR="001A0A9A" w:rsidRPr="00E750EF" w:rsidRDefault="001A0A9A" w:rsidP="001A0A9A">
            <w:pPr>
              <w:jc w:val="center"/>
              <w:rPr>
                <w:rFonts w:ascii="Arial" w:eastAsia="Questrial" w:hAnsi="Arial" w:cs="Arial"/>
                <w:b/>
                <w:sz w:val="20"/>
                <w:szCs w:val="20"/>
              </w:rPr>
            </w:pPr>
            <w:r w:rsidRPr="00E750EF">
              <w:rPr>
                <w:rFonts w:ascii="Arial" w:eastAsia="Questrial" w:hAnsi="Arial" w:cs="Arial"/>
                <w:b/>
                <w:sz w:val="20"/>
                <w:szCs w:val="20"/>
              </w:rPr>
              <w:t>10:25 – 10:55</w:t>
            </w:r>
          </w:p>
          <w:p w14:paraId="75C970C3" w14:textId="0D520AEA" w:rsidR="001A0A9A" w:rsidRPr="00E750EF" w:rsidRDefault="001A0A9A" w:rsidP="001A0A9A">
            <w:pPr>
              <w:jc w:val="center"/>
              <w:rPr>
                <w:rFonts w:ascii="Arial" w:eastAsia="Questrial" w:hAnsi="Arial" w:cs="Arial"/>
                <w:b/>
                <w:sz w:val="20"/>
                <w:szCs w:val="20"/>
              </w:rPr>
            </w:pPr>
            <w:r w:rsidRPr="00E750EF">
              <w:rPr>
                <w:rFonts w:ascii="Arial" w:eastAsia="Questrial" w:hAnsi="Arial" w:cs="Arial"/>
                <w:b/>
                <w:sz w:val="20"/>
                <w:szCs w:val="20"/>
              </w:rPr>
              <w:lastRenderedPageBreak/>
              <w:t>Writing/</w:t>
            </w:r>
            <w:r w:rsidR="00EC434D">
              <w:rPr>
                <w:rFonts w:ascii="Arial" w:eastAsia="Questrial" w:hAnsi="Arial" w:cs="Arial"/>
                <w:b/>
                <w:sz w:val="20"/>
                <w:szCs w:val="20"/>
              </w:rPr>
              <w:t xml:space="preserve"> </w:t>
            </w:r>
            <w:r w:rsidR="00EC434D" w:rsidRPr="00E750EF">
              <w:rPr>
                <w:rFonts w:ascii="Arial" w:eastAsia="Questrial" w:hAnsi="Arial" w:cs="Arial"/>
                <w:b/>
                <w:sz w:val="20"/>
                <w:szCs w:val="20"/>
              </w:rPr>
              <w:t>L</w:t>
            </w:r>
            <w:r w:rsidR="00EC434D">
              <w:rPr>
                <w:rFonts w:ascii="Arial" w:eastAsia="Questrial" w:hAnsi="Arial" w:cs="Arial"/>
                <w:b/>
                <w:sz w:val="20"/>
                <w:szCs w:val="20"/>
              </w:rPr>
              <w:t>anguage Arts</w:t>
            </w:r>
          </w:p>
          <w:p w14:paraId="4BF7E9B7" w14:textId="77777777" w:rsidR="001A0A9A" w:rsidRPr="00E750EF" w:rsidRDefault="001A0A9A" w:rsidP="001A0A9A">
            <w:pPr>
              <w:jc w:val="center"/>
              <w:rPr>
                <w:rFonts w:ascii="Arial" w:eastAsia="Questrial" w:hAnsi="Arial" w:cs="Arial"/>
                <w:b/>
                <w:sz w:val="20"/>
                <w:szCs w:val="20"/>
              </w:rPr>
            </w:pPr>
          </w:p>
          <w:p w14:paraId="00CDFB82" w14:textId="77777777" w:rsidR="001A0A9A" w:rsidRPr="00E750EF" w:rsidRDefault="001A0A9A" w:rsidP="001A0A9A">
            <w:pPr>
              <w:pStyle w:val="paragraph"/>
              <w:spacing w:before="0" w:beforeAutospacing="0" w:after="0" w:afterAutospacing="0"/>
              <w:jc w:val="center"/>
              <w:textAlignment w:val="baseline"/>
              <w:rPr>
                <w:rFonts w:ascii="Arial" w:hAnsi="Arial" w:cs="Arial"/>
                <w:sz w:val="20"/>
                <w:szCs w:val="20"/>
              </w:rPr>
            </w:pPr>
            <w:r w:rsidRPr="00E750EF">
              <w:rPr>
                <w:rStyle w:val="normaltextrun"/>
                <w:rFonts w:ascii="Arial" w:hAnsi="Arial" w:cs="Arial"/>
                <w:sz w:val="20"/>
                <w:szCs w:val="20"/>
              </w:rPr>
              <w:t>Standard:</w:t>
            </w:r>
            <w:r w:rsidRPr="00E750EF">
              <w:rPr>
                <w:rStyle w:val="eop"/>
                <w:rFonts w:ascii="Arial" w:hAnsi="Arial" w:cs="Arial"/>
                <w:sz w:val="20"/>
                <w:szCs w:val="20"/>
              </w:rPr>
              <w:t> </w:t>
            </w:r>
          </w:p>
          <w:p w14:paraId="79365E86" w14:textId="77777777" w:rsidR="001A0A9A" w:rsidRPr="00E750EF" w:rsidRDefault="001A0A9A" w:rsidP="001A0A9A">
            <w:pPr>
              <w:pStyle w:val="paragraph"/>
              <w:spacing w:before="0" w:beforeAutospacing="0" w:after="0" w:afterAutospacing="0"/>
              <w:jc w:val="center"/>
              <w:textAlignment w:val="baseline"/>
              <w:rPr>
                <w:rFonts w:ascii="Arial" w:hAnsi="Arial" w:cs="Arial"/>
                <w:sz w:val="20"/>
                <w:szCs w:val="20"/>
              </w:rPr>
            </w:pPr>
            <w:r w:rsidRPr="00E750EF">
              <w:rPr>
                <w:rStyle w:val="normaltextrun"/>
                <w:rFonts w:ascii="Arial" w:hAnsi="Arial" w:cs="Arial"/>
                <w:sz w:val="20"/>
                <w:szCs w:val="20"/>
              </w:rPr>
              <w:t>W3 and L1a</w:t>
            </w:r>
          </w:p>
          <w:p w14:paraId="35D532A4" w14:textId="77777777" w:rsidR="001A0A9A" w:rsidRPr="00E750EF" w:rsidRDefault="001A0A9A" w:rsidP="001A0A9A">
            <w:pPr>
              <w:jc w:val="center"/>
              <w:rPr>
                <w:rFonts w:ascii="Arial" w:eastAsia="Questrial" w:hAnsi="Arial" w:cs="Arial"/>
                <w:b/>
                <w:sz w:val="20"/>
                <w:szCs w:val="20"/>
              </w:rPr>
            </w:pPr>
          </w:p>
        </w:tc>
        <w:tc>
          <w:tcPr>
            <w:tcW w:w="2700" w:type="dxa"/>
            <w:shd w:val="clear" w:color="auto" w:fill="D9D9D9" w:themeFill="background1" w:themeFillShade="D9"/>
          </w:tcPr>
          <w:p w14:paraId="737598C3" w14:textId="0A15BCD9" w:rsidR="001A0A9A" w:rsidRPr="00D74ECB" w:rsidRDefault="001A0A9A" w:rsidP="727A5009">
            <w:pPr>
              <w:rPr>
                <w:rFonts w:ascii="Arial Narrow" w:eastAsia="Arial Narrow" w:hAnsi="Arial Narrow" w:cs="Arial Narrow"/>
                <w:sz w:val="22"/>
                <w:szCs w:val="22"/>
                <w:highlight w:val="white"/>
              </w:rPr>
            </w:pPr>
          </w:p>
        </w:tc>
        <w:tc>
          <w:tcPr>
            <w:tcW w:w="2730" w:type="dxa"/>
          </w:tcPr>
          <w:p w14:paraId="180343C2" w14:textId="140994F3" w:rsidR="4097267B" w:rsidRDefault="4097267B" w:rsidP="01003403">
            <w:pPr>
              <w:rPr>
                <w:rFonts w:ascii="Arial Narrow" w:eastAsia="Arial Narrow" w:hAnsi="Arial Narrow" w:cs="Arial Narrow"/>
                <w:sz w:val="22"/>
                <w:szCs w:val="22"/>
              </w:rPr>
            </w:pPr>
            <w:r w:rsidRPr="01003403">
              <w:rPr>
                <w:rFonts w:ascii="Arial Narrow" w:eastAsia="Arial Narrow" w:hAnsi="Arial Narrow" w:cs="Arial Narrow"/>
                <w:b/>
                <w:bCs/>
                <w:sz w:val="22"/>
                <w:szCs w:val="22"/>
              </w:rPr>
              <w:t xml:space="preserve">Teaching Point: </w:t>
            </w:r>
            <w:r w:rsidRPr="01003403">
              <w:rPr>
                <w:rFonts w:ascii="Arial Narrow" w:eastAsia="Arial Narrow" w:hAnsi="Arial Narrow" w:cs="Arial Narrow"/>
                <w:sz w:val="22"/>
                <w:szCs w:val="22"/>
              </w:rPr>
              <w:t>Writing a Personal Narrative</w:t>
            </w:r>
            <w:r w:rsidR="1BFCBF10" w:rsidRPr="01003403">
              <w:rPr>
                <w:rFonts w:ascii="Arial Narrow" w:eastAsia="Arial Narrow" w:hAnsi="Arial Narrow" w:cs="Arial Narrow"/>
                <w:sz w:val="22"/>
                <w:szCs w:val="22"/>
              </w:rPr>
              <w:t>- Writing with a strong lead.</w:t>
            </w:r>
          </w:p>
          <w:p w14:paraId="085B064B" w14:textId="44205A7B" w:rsidR="00204567" w:rsidRPr="00204567" w:rsidRDefault="4097267B" w:rsidP="01003403">
            <w:pPr>
              <w:textAlignment w:val="baseline"/>
              <w:rPr>
                <w:rFonts w:ascii="Arial Narrow" w:eastAsia="Arial Narrow" w:hAnsi="Arial Narrow" w:cs="Arial Narrow"/>
                <w:sz w:val="22"/>
                <w:szCs w:val="22"/>
              </w:rPr>
            </w:pPr>
            <w:r w:rsidRPr="01003403">
              <w:rPr>
                <w:rFonts w:ascii="Arial Narrow" w:eastAsia="Arial Narrow" w:hAnsi="Arial Narrow" w:cs="Arial Narrow"/>
                <w:b/>
                <w:bCs/>
                <w:sz w:val="22"/>
                <w:szCs w:val="22"/>
              </w:rPr>
              <w:lastRenderedPageBreak/>
              <w:t>Connect:</w:t>
            </w:r>
            <w:r w:rsidRPr="01003403">
              <w:rPr>
                <w:rFonts w:ascii="Arial Narrow" w:eastAsia="Arial Narrow" w:hAnsi="Arial Narrow" w:cs="Arial Narrow"/>
                <w:sz w:val="22"/>
                <w:szCs w:val="22"/>
              </w:rPr>
              <w:t xml:space="preserve"> Begin the class by reviewing how to begin a narrative with a feeling or emotion. </w:t>
            </w:r>
          </w:p>
          <w:p w14:paraId="60BBEA7E" w14:textId="14787085" w:rsidR="00204567" w:rsidRPr="00204567" w:rsidRDefault="4097267B" w:rsidP="01003403">
            <w:pPr>
              <w:textAlignment w:val="baseline"/>
              <w:rPr>
                <w:rFonts w:ascii="Arial Narrow" w:eastAsia="Arial Narrow" w:hAnsi="Arial Narrow" w:cs="Arial Narrow"/>
                <w:sz w:val="22"/>
                <w:szCs w:val="22"/>
              </w:rPr>
            </w:pPr>
            <w:r w:rsidRPr="01003403">
              <w:rPr>
                <w:rFonts w:ascii="Arial Narrow" w:eastAsia="Arial Narrow" w:hAnsi="Arial Narrow" w:cs="Arial Narrow"/>
                <w:b/>
                <w:bCs/>
                <w:sz w:val="22"/>
                <w:szCs w:val="22"/>
              </w:rPr>
              <w:t>Teach:</w:t>
            </w:r>
            <w:r w:rsidRPr="01003403">
              <w:rPr>
                <w:rFonts w:ascii="Arial Narrow" w:eastAsia="Arial Narrow" w:hAnsi="Arial Narrow" w:cs="Arial Narrow"/>
                <w:sz w:val="22"/>
                <w:szCs w:val="22"/>
              </w:rPr>
              <w:t xml:space="preserve"> direct students to look at the Ways to Begin a Story recording sheet,and share that authors can also begin a story with action.</w:t>
            </w:r>
          </w:p>
          <w:p w14:paraId="39FF52FE" w14:textId="665C1DBF" w:rsidR="00204567" w:rsidRPr="00204567" w:rsidRDefault="4097267B" w:rsidP="01003403">
            <w:pPr>
              <w:textAlignment w:val="baseline"/>
            </w:pPr>
            <w:r w:rsidRPr="01003403">
              <w:rPr>
                <w:rFonts w:ascii="Arial Narrow" w:eastAsia="Arial Narrow" w:hAnsi="Arial Narrow" w:cs="Arial Narrow"/>
                <w:sz w:val="22"/>
                <w:szCs w:val="22"/>
              </w:rPr>
              <w:t>The author of Shortcut had my attention in the first page, because he started with action.  After reading the first couple of sentences, I had several questions, and I knew I had to finish the book.  Let’s read it together so you can see how engaging a lead that begins with action is.</w:t>
            </w:r>
          </w:p>
          <w:p w14:paraId="022C9E5E" w14:textId="1C219A3B" w:rsidR="00204567" w:rsidRPr="00204567" w:rsidRDefault="4097267B" w:rsidP="01003403">
            <w:pPr>
              <w:textAlignment w:val="baseline"/>
            </w:pPr>
            <w:r w:rsidRPr="01003403">
              <w:rPr>
                <w:rFonts w:ascii="Arial Narrow" w:eastAsia="Arial Narrow" w:hAnsi="Arial Narrow" w:cs="Arial Narrow"/>
                <w:sz w:val="22"/>
                <w:szCs w:val="22"/>
              </w:rPr>
              <w:t xml:space="preserve">After completing the book, have students write a new beginning on the recording sheet.  It may be helpful to have students write a new lead for the same topic they wrote about during the previous lesson. Independent Writing:  </w:t>
            </w:r>
            <w:r w:rsidR="4B1F4A76" w:rsidRPr="01003403">
              <w:rPr>
                <w:rFonts w:ascii="Arial Narrow" w:eastAsia="Arial Narrow" w:hAnsi="Arial Narrow" w:cs="Arial Narrow"/>
                <w:b/>
                <w:bCs/>
                <w:sz w:val="22"/>
                <w:szCs w:val="22"/>
              </w:rPr>
              <w:t xml:space="preserve">Active Engagement: </w:t>
            </w:r>
            <w:r w:rsidR="4B1F4A76" w:rsidRPr="01003403">
              <w:rPr>
                <w:rFonts w:ascii="Arial Narrow" w:eastAsia="Arial Narrow" w:hAnsi="Arial Narrow" w:cs="Arial Narrow"/>
                <w:sz w:val="22"/>
                <w:szCs w:val="22"/>
              </w:rPr>
              <w:t>Encourage</w:t>
            </w:r>
            <w:r w:rsidRPr="01003403">
              <w:rPr>
                <w:rFonts w:ascii="Arial Narrow" w:eastAsia="Arial Narrow" w:hAnsi="Arial Narrow" w:cs="Arial Narrow"/>
                <w:sz w:val="22"/>
                <w:szCs w:val="22"/>
              </w:rPr>
              <w:t xml:space="preserve"> students to revisit some of their previous pieces of writing to see if those narratives begin with a strong lead.  If they don’t, have students try to rewrite the beginning of the narrative.</w:t>
            </w:r>
          </w:p>
          <w:p w14:paraId="22E9E600" w14:textId="399AB11F" w:rsidR="00204567" w:rsidRPr="00204567" w:rsidRDefault="4097267B" w:rsidP="01003403">
            <w:pPr>
              <w:textAlignment w:val="baseline"/>
            </w:pPr>
            <w:r w:rsidRPr="01003403">
              <w:rPr>
                <w:rFonts w:ascii="Arial Narrow" w:eastAsia="Arial Narrow" w:hAnsi="Arial Narrow" w:cs="Arial Narrow"/>
                <w:b/>
                <w:bCs/>
                <w:sz w:val="22"/>
                <w:szCs w:val="22"/>
              </w:rPr>
              <w:t>Sharing:</w:t>
            </w:r>
            <w:r w:rsidRPr="01003403">
              <w:rPr>
                <w:rFonts w:ascii="Arial Narrow" w:eastAsia="Arial Narrow" w:hAnsi="Arial Narrow" w:cs="Arial Narrow"/>
                <w:sz w:val="22"/>
                <w:szCs w:val="22"/>
              </w:rPr>
              <w:t xml:space="preserve">  Select one or two students who began their writing with action to share their writing.  You may also have some students share their writing from the recording sheet.</w:t>
            </w:r>
          </w:p>
          <w:p w14:paraId="6B008FF0" w14:textId="59568D0B" w:rsidR="00204567" w:rsidRPr="00204567" w:rsidRDefault="00204567" w:rsidP="01003403">
            <w:pPr>
              <w:textAlignment w:val="baseline"/>
              <w:rPr>
                <w:rFonts w:ascii="Arial Narrow" w:eastAsia="Arial Narrow" w:hAnsi="Arial Narrow" w:cs="Arial Narrow"/>
                <w:sz w:val="22"/>
                <w:szCs w:val="22"/>
              </w:rPr>
            </w:pPr>
          </w:p>
        </w:tc>
        <w:tc>
          <w:tcPr>
            <w:tcW w:w="2700" w:type="dxa"/>
          </w:tcPr>
          <w:p w14:paraId="0F9ED5A3" w14:textId="0E4522BC" w:rsidR="001A0A9A" w:rsidRPr="00D74ECB" w:rsidRDefault="55353907" w:rsidP="01003403">
            <w:pPr>
              <w:spacing w:line="259" w:lineRule="auto"/>
              <w:rPr>
                <w:rFonts w:ascii="Arial Narrow" w:eastAsia="Arial Narrow" w:hAnsi="Arial Narrow" w:cs="Arial Narrow"/>
                <w:sz w:val="22"/>
                <w:szCs w:val="22"/>
              </w:rPr>
            </w:pPr>
            <w:r w:rsidRPr="01003403">
              <w:rPr>
                <w:rFonts w:ascii="Arial Narrow" w:eastAsia="Arial Narrow" w:hAnsi="Arial Narrow" w:cs="Arial Narrow"/>
                <w:sz w:val="22"/>
                <w:szCs w:val="22"/>
              </w:rPr>
              <w:lastRenderedPageBreak/>
              <w:t>Plural Nouns-Irregular and Regular Nouns activity</w:t>
            </w:r>
          </w:p>
        </w:tc>
        <w:tc>
          <w:tcPr>
            <w:tcW w:w="2685" w:type="dxa"/>
          </w:tcPr>
          <w:p w14:paraId="770BC534" w14:textId="12CF5F58" w:rsidR="001A0A9A" w:rsidRPr="00D74ECB" w:rsidRDefault="35F69609" w:rsidP="01003403">
            <w:pPr>
              <w:rPr>
                <w:rFonts w:ascii="Arial Narrow" w:eastAsia="Arial Narrow" w:hAnsi="Arial Narrow" w:cs="Arial Narrow"/>
                <w:sz w:val="22"/>
                <w:szCs w:val="22"/>
              </w:rPr>
            </w:pPr>
            <w:r w:rsidRPr="01003403">
              <w:rPr>
                <w:rFonts w:ascii="Arial Narrow" w:eastAsia="Arial Narrow" w:hAnsi="Arial Narrow" w:cs="Arial Narrow"/>
                <w:b/>
                <w:bCs/>
                <w:sz w:val="22"/>
                <w:szCs w:val="22"/>
              </w:rPr>
              <w:t xml:space="preserve">Teaching Point: </w:t>
            </w:r>
            <w:r w:rsidRPr="01003403">
              <w:rPr>
                <w:rFonts w:ascii="Arial Narrow" w:eastAsia="Arial Narrow" w:hAnsi="Arial Narrow" w:cs="Arial Narrow"/>
                <w:sz w:val="22"/>
                <w:szCs w:val="22"/>
              </w:rPr>
              <w:t>Writing a Personal Narrative- Writing with a strong lead.</w:t>
            </w:r>
          </w:p>
          <w:p w14:paraId="05254537" w14:textId="38CE13EB" w:rsidR="001A0A9A" w:rsidRPr="00D74ECB" w:rsidRDefault="35F69609" w:rsidP="01003403">
            <w:pPr>
              <w:rPr>
                <w:rFonts w:ascii="Arial Narrow" w:eastAsia="Arial Narrow" w:hAnsi="Arial Narrow" w:cs="Arial Narrow"/>
                <w:sz w:val="22"/>
                <w:szCs w:val="22"/>
              </w:rPr>
            </w:pPr>
            <w:r w:rsidRPr="01003403">
              <w:rPr>
                <w:rFonts w:ascii="Arial Narrow" w:eastAsia="Arial Narrow" w:hAnsi="Arial Narrow" w:cs="Arial Narrow"/>
                <w:sz w:val="22"/>
                <w:szCs w:val="22"/>
              </w:rPr>
              <w:lastRenderedPageBreak/>
              <w:t xml:space="preserve">Connect: Begin the lesson by reviewing the two ways students have learned to begin a story. </w:t>
            </w:r>
          </w:p>
          <w:p w14:paraId="206073FE" w14:textId="22590FAE" w:rsidR="001A0A9A" w:rsidRPr="00D74ECB" w:rsidRDefault="35F69609" w:rsidP="01003403">
            <w:pPr>
              <w:rPr>
                <w:rFonts w:ascii="Arial Narrow" w:eastAsia="Arial Narrow" w:hAnsi="Arial Narrow" w:cs="Arial Narrow"/>
                <w:sz w:val="22"/>
                <w:szCs w:val="22"/>
              </w:rPr>
            </w:pPr>
            <w:r w:rsidRPr="01003403">
              <w:rPr>
                <w:rFonts w:ascii="Arial Narrow" w:eastAsia="Arial Narrow" w:hAnsi="Arial Narrow" w:cs="Arial Narrow"/>
                <w:b/>
                <w:bCs/>
                <w:sz w:val="22"/>
                <w:szCs w:val="22"/>
              </w:rPr>
              <w:t>Teach:</w:t>
            </w:r>
            <w:r w:rsidRPr="01003403">
              <w:rPr>
                <w:rFonts w:ascii="Arial Narrow" w:eastAsia="Arial Narrow" w:hAnsi="Arial Narrow" w:cs="Arial Narrow"/>
                <w:sz w:val="22"/>
                <w:szCs w:val="22"/>
              </w:rPr>
              <w:t xml:space="preserve"> Allow students to give a couple of brief examples of both types of leads.  Then introduce dialogue as another way to begin a narrative.  If this is your students’ first experience with dialogue, you’ll need to spend a few additional minutes explaining what dialogue is and how to place dialogue inside quotation marks.</w:t>
            </w:r>
          </w:p>
          <w:p w14:paraId="06B3F32C" w14:textId="19E15E97" w:rsidR="001A0A9A" w:rsidRPr="00D74ECB" w:rsidRDefault="35F69609" w:rsidP="01003403">
            <w:r w:rsidRPr="01003403">
              <w:rPr>
                <w:rFonts w:ascii="Arial Narrow" w:eastAsia="Arial Narrow" w:hAnsi="Arial Narrow" w:cs="Arial Narrow"/>
                <w:sz w:val="22"/>
                <w:szCs w:val="22"/>
              </w:rPr>
              <w:t>Another great way to begin your narrative is through dialogue.  You can hear an example of this in Patricia Polacco’s Bee Tree .  Dialogue helps to immediately hook you into the story, so that the reader will want to know what happens next.</w:t>
            </w:r>
          </w:p>
          <w:p w14:paraId="64EECEC6" w14:textId="11262CA2" w:rsidR="001A0A9A" w:rsidRPr="00D74ECB" w:rsidRDefault="35F69609" w:rsidP="01003403">
            <w:r w:rsidRPr="01003403">
              <w:rPr>
                <w:rFonts w:ascii="Arial Narrow" w:eastAsia="Arial Narrow" w:hAnsi="Arial Narrow" w:cs="Arial Narrow"/>
                <w:sz w:val="22"/>
                <w:szCs w:val="22"/>
              </w:rPr>
              <w:t xml:space="preserve">After reading the book, have students add their own beginning to the third row of the Ways to Begin a Narrative recording sheet.  Continue to encourage students to write a new lead for the same topic.  This will help them to see how different leads can be used. Independent Writing. </w:t>
            </w:r>
          </w:p>
          <w:p w14:paraId="253847AD" w14:textId="0224D8C7" w:rsidR="001A0A9A" w:rsidRPr="00D74ECB" w:rsidRDefault="35F69609" w:rsidP="01003403">
            <w:pPr>
              <w:rPr>
                <w:rFonts w:ascii="Arial Narrow" w:eastAsia="Arial Narrow" w:hAnsi="Arial Narrow" w:cs="Arial Narrow"/>
                <w:b/>
                <w:bCs/>
                <w:sz w:val="22"/>
                <w:szCs w:val="22"/>
              </w:rPr>
            </w:pPr>
            <w:r w:rsidRPr="01003403">
              <w:rPr>
                <w:rFonts w:ascii="Arial Narrow" w:eastAsia="Arial Narrow" w:hAnsi="Arial Narrow" w:cs="Arial Narrow"/>
                <w:b/>
                <w:bCs/>
                <w:sz w:val="22"/>
                <w:szCs w:val="22"/>
              </w:rPr>
              <w:t>Active Engagement:</w:t>
            </w:r>
          </w:p>
          <w:p w14:paraId="72A25519" w14:textId="039A755E" w:rsidR="001A0A9A" w:rsidRPr="00D74ECB" w:rsidRDefault="35F69609" w:rsidP="01003403">
            <w:r w:rsidRPr="01003403">
              <w:rPr>
                <w:rFonts w:ascii="Arial Narrow" w:eastAsia="Arial Narrow" w:hAnsi="Arial Narrow" w:cs="Arial Narrow"/>
                <w:sz w:val="22"/>
                <w:szCs w:val="22"/>
              </w:rPr>
              <w:t>Encourage students to revisit some of their previous pieces of writing to see if those narratives begin with a strong lead.  If they don’t, have students try to rewrite the beginning of the narrative.</w:t>
            </w:r>
          </w:p>
          <w:p w14:paraId="6D826890" w14:textId="2637401A" w:rsidR="001A0A9A" w:rsidRPr="00D74ECB" w:rsidRDefault="35F69609" w:rsidP="01003403">
            <w:r w:rsidRPr="01003403">
              <w:rPr>
                <w:rFonts w:ascii="Arial Narrow" w:eastAsia="Arial Narrow" w:hAnsi="Arial Narrow" w:cs="Arial Narrow"/>
                <w:b/>
                <w:bCs/>
                <w:sz w:val="22"/>
                <w:szCs w:val="22"/>
              </w:rPr>
              <w:t>Sharing:</w:t>
            </w:r>
            <w:r w:rsidRPr="01003403">
              <w:rPr>
                <w:rFonts w:ascii="Arial Narrow" w:eastAsia="Arial Narrow" w:hAnsi="Arial Narrow" w:cs="Arial Narrow"/>
                <w:sz w:val="22"/>
                <w:szCs w:val="22"/>
              </w:rPr>
              <w:t xml:space="preserve">  Select one or two students who began their </w:t>
            </w:r>
            <w:r w:rsidRPr="01003403">
              <w:rPr>
                <w:rFonts w:ascii="Arial Narrow" w:eastAsia="Arial Narrow" w:hAnsi="Arial Narrow" w:cs="Arial Narrow"/>
                <w:sz w:val="22"/>
                <w:szCs w:val="22"/>
              </w:rPr>
              <w:lastRenderedPageBreak/>
              <w:t>writing with dialogue to share their writing.  You may also have some students share their writing from the recording sheet.</w:t>
            </w:r>
          </w:p>
          <w:p w14:paraId="5B7693F9" w14:textId="1BEAC9B7" w:rsidR="001A0A9A" w:rsidRPr="00D74ECB" w:rsidRDefault="001A0A9A" w:rsidP="01003403">
            <w:pPr>
              <w:rPr>
                <w:rFonts w:ascii="Arial Narrow" w:eastAsia="Arial Narrow" w:hAnsi="Arial Narrow" w:cs="Arial Narrow"/>
                <w:sz w:val="22"/>
                <w:szCs w:val="22"/>
              </w:rPr>
            </w:pPr>
          </w:p>
        </w:tc>
        <w:tc>
          <w:tcPr>
            <w:tcW w:w="2520" w:type="dxa"/>
          </w:tcPr>
          <w:p w14:paraId="6F17956A" w14:textId="5056F6FB" w:rsidR="001A0A9A" w:rsidRPr="00D74ECB" w:rsidRDefault="5244CB2C" w:rsidP="01003403">
            <w:pPr>
              <w:rPr>
                <w:rFonts w:ascii="Arial Narrow" w:eastAsia="Arial Narrow" w:hAnsi="Arial Narrow" w:cs="Arial Narrow"/>
                <w:sz w:val="22"/>
                <w:szCs w:val="22"/>
              </w:rPr>
            </w:pPr>
            <w:r w:rsidRPr="01003403">
              <w:rPr>
                <w:rFonts w:ascii="Arial Narrow" w:eastAsia="Arial Narrow" w:hAnsi="Arial Narrow" w:cs="Arial Narrow"/>
                <w:sz w:val="22"/>
                <w:szCs w:val="22"/>
              </w:rPr>
              <w:lastRenderedPageBreak/>
              <w:t>Abstract Nouns</w:t>
            </w:r>
            <w:r w:rsidR="3D292CDF" w:rsidRPr="01003403">
              <w:rPr>
                <w:rFonts w:ascii="Arial Narrow" w:eastAsia="Arial Narrow" w:hAnsi="Arial Narrow" w:cs="Arial Narrow"/>
                <w:sz w:val="22"/>
                <w:szCs w:val="22"/>
              </w:rPr>
              <w:t xml:space="preserve"> Activity</w:t>
            </w:r>
          </w:p>
        </w:tc>
      </w:tr>
      <w:tr w:rsidR="00BC484D" w14:paraId="0886C204" w14:textId="77777777" w:rsidTr="01003403">
        <w:trPr>
          <w:trHeight w:val="764"/>
        </w:trPr>
        <w:tc>
          <w:tcPr>
            <w:tcW w:w="1695" w:type="dxa"/>
            <w:shd w:val="clear" w:color="auto" w:fill="D9D9D9" w:themeFill="background1" w:themeFillShade="D9"/>
          </w:tcPr>
          <w:p w14:paraId="5232928F" w14:textId="77777777" w:rsidR="00BC484D" w:rsidRDefault="00BC484D" w:rsidP="001A0A9A">
            <w:pPr>
              <w:jc w:val="center"/>
              <w:rPr>
                <w:rFonts w:ascii="Arial" w:eastAsia="Questrial" w:hAnsi="Arial" w:cs="Arial"/>
                <w:b/>
                <w:sz w:val="20"/>
                <w:szCs w:val="20"/>
              </w:rPr>
            </w:pPr>
          </w:p>
          <w:p w14:paraId="72328D2E" w14:textId="18A2A68A" w:rsidR="00BC484D" w:rsidRPr="00E750EF" w:rsidRDefault="00BC484D" w:rsidP="00BC484D">
            <w:pPr>
              <w:jc w:val="center"/>
              <w:rPr>
                <w:rFonts w:ascii="Arial" w:eastAsia="Questrial" w:hAnsi="Arial" w:cs="Arial"/>
                <w:b/>
                <w:sz w:val="20"/>
                <w:szCs w:val="20"/>
              </w:rPr>
            </w:pPr>
            <w:r w:rsidRPr="00E750EF">
              <w:rPr>
                <w:rFonts w:ascii="Arial" w:eastAsia="Questrial" w:hAnsi="Arial" w:cs="Arial"/>
                <w:b/>
                <w:sz w:val="20"/>
                <w:szCs w:val="20"/>
              </w:rPr>
              <w:t>10:55 – 11:40</w:t>
            </w:r>
          </w:p>
        </w:tc>
        <w:tc>
          <w:tcPr>
            <w:tcW w:w="13335" w:type="dxa"/>
            <w:gridSpan w:val="5"/>
            <w:shd w:val="clear" w:color="auto" w:fill="D9D9D9" w:themeFill="background1" w:themeFillShade="D9"/>
          </w:tcPr>
          <w:p w14:paraId="5B459CF1" w14:textId="77777777" w:rsidR="00BC484D" w:rsidRDefault="00BC484D" w:rsidP="00BC484D">
            <w:pPr>
              <w:pBdr>
                <w:left w:val="none" w:sz="0" w:space="28" w:color="auto"/>
              </w:pBdr>
              <w:shd w:val="clear" w:color="auto" w:fill="D9D9D9" w:themeFill="background1" w:themeFillShade="D9"/>
              <w:tabs>
                <w:tab w:val="left" w:pos="328"/>
                <w:tab w:val="center" w:pos="1195"/>
              </w:tabs>
              <w:jc w:val="center"/>
              <w:rPr>
                <w:rFonts w:ascii="Arial" w:eastAsia="Questrial" w:hAnsi="Arial" w:cs="Arial"/>
                <w:b/>
                <w:sz w:val="20"/>
                <w:szCs w:val="20"/>
              </w:rPr>
            </w:pPr>
          </w:p>
          <w:p w14:paraId="6551A729" w14:textId="14120AEF" w:rsidR="00BC484D" w:rsidRPr="00E750EF" w:rsidRDefault="068E6AB1" w:rsidP="01003403">
            <w:pPr>
              <w:pBdr>
                <w:left w:val="none" w:sz="0" w:space="28" w:color="auto"/>
              </w:pBdr>
              <w:shd w:val="clear" w:color="auto" w:fill="D9D9D9" w:themeFill="background1" w:themeFillShade="D9"/>
              <w:tabs>
                <w:tab w:val="left" w:pos="328"/>
                <w:tab w:val="center" w:pos="1195"/>
              </w:tabs>
              <w:jc w:val="center"/>
              <w:rPr>
                <w:rFonts w:ascii="Arial" w:eastAsia="Questrial" w:hAnsi="Arial" w:cs="Arial"/>
                <w:b/>
                <w:bCs/>
                <w:sz w:val="20"/>
                <w:szCs w:val="20"/>
              </w:rPr>
            </w:pPr>
            <w:r w:rsidRPr="01003403">
              <w:rPr>
                <w:rFonts w:ascii="Arial" w:eastAsia="Questrial" w:hAnsi="Arial" w:cs="Arial"/>
                <w:b/>
                <w:bCs/>
                <w:sz w:val="20"/>
                <w:szCs w:val="20"/>
              </w:rPr>
              <w:t>iReady Diagnostic Testing</w:t>
            </w:r>
          </w:p>
        </w:tc>
      </w:tr>
      <w:tr w:rsidR="008E3AA6" w14:paraId="05E0FA29" w14:textId="77777777" w:rsidTr="01003403">
        <w:trPr>
          <w:trHeight w:val="480"/>
        </w:trPr>
        <w:tc>
          <w:tcPr>
            <w:tcW w:w="15030" w:type="dxa"/>
            <w:gridSpan w:val="6"/>
          </w:tcPr>
          <w:p w14:paraId="769EB6EF" w14:textId="77777777" w:rsidR="008E3AA6" w:rsidRDefault="008E3AA6" w:rsidP="001A0A9A">
            <w:pPr>
              <w:jc w:val="center"/>
              <w:rPr>
                <w:rFonts w:ascii="Arial" w:eastAsia="Questrial" w:hAnsi="Arial" w:cs="Arial"/>
                <w:b/>
                <w:sz w:val="20"/>
                <w:szCs w:val="20"/>
              </w:rPr>
            </w:pPr>
          </w:p>
          <w:p w14:paraId="5A9717A4" w14:textId="473992D7" w:rsidR="008E3AA6" w:rsidRPr="008E3AA6" w:rsidRDefault="008E3AA6" w:rsidP="008E3AA6">
            <w:pPr>
              <w:jc w:val="center"/>
              <w:rPr>
                <w:rFonts w:ascii="Arial" w:eastAsia="Questrial" w:hAnsi="Arial" w:cs="Arial"/>
                <w:b/>
                <w:sz w:val="20"/>
                <w:szCs w:val="20"/>
              </w:rPr>
            </w:pPr>
            <w:r>
              <w:rPr>
                <w:rFonts w:ascii="Questrial" w:eastAsia="Questrial" w:hAnsi="Questrial" w:cs="Questrial"/>
                <w:b/>
                <w:sz w:val="22"/>
                <w:szCs w:val="22"/>
              </w:rPr>
              <w:t xml:space="preserve">LUNCH - </w:t>
            </w:r>
            <w:r w:rsidRPr="00E750EF">
              <w:rPr>
                <w:rFonts w:ascii="Arial" w:eastAsia="Questrial" w:hAnsi="Arial" w:cs="Arial"/>
                <w:b/>
                <w:sz w:val="20"/>
                <w:szCs w:val="20"/>
              </w:rPr>
              <w:t>11:40 – 12:2</w:t>
            </w:r>
            <w:r>
              <w:rPr>
                <w:rFonts w:ascii="Arial" w:eastAsia="Questrial" w:hAnsi="Arial" w:cs="Arial"/>
                <w:b/>
                <w:sz w:val="20"/>
                <w:szCs w:val="20"/>
              </w:rPr>
              <w:t>0</w:t>
            </w:r>
          </w:p>
          <w:p w14:paraId="1533F8EB" w14:textId="5DBDEF6D" w:rsidR="008E3AA6" w:rsidRDefault="008E3AA6" w:rsidP="001A0A9A">
            <w:pPr>
              <w:pBdr>
                <w:top w:val="nil"/>
                <w:left w:val="nil"/>
                <w:bottom w:val="nil"/>
                <w:right w:val="nil"/>
                <w:between w:val="nil"/>
              </w:pBdr>
              <w:jc w:val="center"/>
              <w:rPr>
                <w:rFonts w:ascii="Arial" w:eastAsia="Arial" w:hAnsi="Arial" w:cs="Arial"/>
                <w:sz w:val="18"/>
                <w:szCs w:val="18"/>
              </w:rPr>
            </w:pPr>
          </w:p>
        </w:tc>
      </w:tr>
      <w:tr w:rsidR="001A0A9A" w14:paraId="2CD1187D" w14:textId="77777777" w:rsidTr="01003403">
        <w:trPr>
          <w:trHeight w:val="480"/>
        </w:trPr>
        <w:tc>
          <w:tcPr>
            <w:tcW w:w="1695" w:type="dxa"/>
          </w:tcPr>
          <w:p w14:paraId="33973AE5" w14:textId="77777777" w:rsidR="00BC484D" w:rsidRDefault="00BC484D" w:rsidP="001A0A9A">
            <w:pPr>
              <w:jc w:val="center"/>
              <w:rPr>
                <w:rFonts w:ascii="Arial" w:eastAsia="Questrial" w:hAnsi="Arial" w:cs="Arial"/>
                <w:b/>
                <w:sz w:val="20"/>
                <w:szCs w:val="20"/>
              </w:rPr>
            </w:pPr>
          </w:p>
          <w:p w14:paraId="22E99F82" w14:textId="5EC4810A" w:rsidR="001A0A9A" w:rsidRDefault="001A0A9A" w:rsidP="001A0A9A">
            <w:pPr>
              <w:jc w:val="center"/>
              <w:rPr>
                <w:rFonts w:ascii="Arial" w:eastAsia="Questrial" w:hAnsi="Arial" w:cs="Arial"/>
                <w:b/>
                <w:sz w:val="20"/>
                <w:szCs w:val="20"/>
              </w:rPr>
            </w:pPr>
            <w:r w:rsidRPr="00E750EF">
              <w:rPr>
                <w:rFonts w:ascii="Arial" w:eastAsia="Questrial" w:hAnsi="Arial" w:cs="Arial"/>
                <w:b/>
                <w:sz w:val="20"/>
                <w:szCs w:val="20"/>
              </w:rPr>
              <w:t>12:20 – 12:50</w:t>
            </w:r>
          </w:p>
          <w:p w14:paraId="229FBEA8" w14:textId="77777777" w:rsidR="00BC484D" w:rsidRPr="00E750EF" w:rsidRDefault="00BC484D" w:rsidP="001A0A9A">
            <w:pPr>
              <w:jc w:val="center"/>
              <w:rPr>
                <w:rFonts w:ascii="Arial" w:eastAsia="Questrial" w:hAnsi="Arial" w:cs="Arial"/>
                <w:b/>
                <w:sz w:val="20"/>
                <w:szCs w:val="20"/>
              </w:rPr>
            </w:pPr>
          </w:p>
          <w:p w14:paraId="779902EF" w14:textId="77777777" w:rsidR="001A0A9A" w:rsidRPr="00E750EF" w:rsidRDefault="001A0A9A" w:rsidP="001A0A9A">
            <w:pPr>
              <w:jc w:val="center"/>
              <w:rPr>
                <w:rFonts w:ascii="Arial" w:eastAsia="Questrial" w:hAnsi="Arial" w:cs="Arial"/>
                <w:b/>
                <w:sz w:val="20"/>
                <w:szCs w:val="20"/>
              </w:rPr>
            </w:pPr>
            <w:r w:rsidRPr="00E750EF">
              <w:rPr>
                <w:rFonts w:ascii="Arial" w:eastAsia="Questrial" w:hAnsi="Arial" w:cs="Arial"/>
                <w:b/>
                <w:sz w:val="20"/>
                <w:szCs w:val="20"/>
              </w:rPr>
              <w:t>Science/Social Studies</w:t>
            </w:r>
          </w:p>
          <w:p w14:paraId="44127A51" w14:textId="77777777" w:rsidR="001A0A9A" w:rsidRPr="00E750EF" w:rsidRDefault="001A0A9A" w:rsidP="001A0A9A">
            <w:pPr>
              <w:pStyle w:val="paragraph"/>
              <w:spacing w:before="0" w:beforeAutospacing="0" w:after="0" w:afterAutospacing="0"/>
              <w:jc w:val="center"/>
              <w:textAlignment w:val="baseline"/>
              <w:rPr>
                <w:rFonts w:ascii="Arial" w:hAnsi="Arial" w:cs="Arial"/>
                <w:sz w:val="20"/>
                <w:szCs w:val="20"/>
              </w:rPr>
            </w:pPr>
            <w:r w:rsidRPr="00E750EF">
              <w:rPr>
                <w:rStyle w:val="normaltextrun"/>
                <w:rFonts w:ascii="Arial" w:hAnsi="Arial" w:cs="Arial"/>
                <w:sz w:val="20"/>
                <w:szCs w:val="20"/>
              </w:rPr>
              <w:t>Standard:</w:t>
            </w:r>
            <w:r w:rsidRPr="00E750EF">
              <w:rPr>
                <w:rStyle w:val="eop"/>
                <w:rFonts w:ascii="Arial" w:hAnsi="Arial" w:cs="Arial"/>
                <w:sz w:val="20"/>
                <w:szCs w:val="20"/>
              </w:rPr>
              <w:t> </w:t>
            </w:r>
          </w:p>
          <w:p w14:paraId="7A10E129" w14:textId="77777777" w:rsidR="001A0A9A" w:rsidRDefault="001A0A9A" w:rsidP="001A0A9A">
            <w:pPr>
              <w:jc w:val="center"/>
              <w:rPr>
                <w:rFonts w:ascii="Arial" w:eastAsia="Questrial" w:hAnsi="Arial" w:cs="Arial"/>
                <w:b/>
                <w:sz w:val="20"/>
                <w:szCs w:val="20"/>
              </w:rPr>
            </w:pPr>
            <w:r w:rsidRPr="00E750EF">
              <w:rPr>
                <w:rFonts w:ascii="Arial" w:eastAsia="Questrial" w:hAnsi="Arial" w:cs="Arial"/>
                <w:b/>
                <w:sz w:val="20"/>
                <w:szCs w:val="20"/>
              </w:rPr>
              <w:t>Habitats</w:t>
            </w:r>
          </w:p>
          <w:p w14:paraId="13EB5A0F" w14:textId="6561F56A" w:rsidR="00BC484D" w:rsidRPr="00E750EF" w:rsidRDefault="00BC484D" w:rsidP="001A0A9A">
            <w:pPr>
              <w:jc w:val="center"/>
              <w:rPr>
                <w:rFonts w:ascii="Arial" w:eastAsia="Questrial" w:hAnsi="Arial" w:cs="Arial"/>
                <w:b/>
                <w:sz w:val="20"/>
                <w:szCs w:val="20"/>
              </w:rPr>
            </w:pPr>
          </w:p>
        </w:tc>
        <w:tc>
          <w:tcPr>
            <w:tcW w:w="2700" w:type="dxa"/>
            <w:shd w:val="clear" w:color="auto" w:fill="D9D9D9" w:themeFill="background1" w:themeFillShade="D9"/>
          </w:tcPr>
          <w:p w14:paraId="46EAA2C0" w14:textId="32FE6B19" w:rsidR="001A0A9A" w:rsidRPr="00D74ECB" w:rsidRDefault="001A0A9A" w:rsidP="4EFC3873">
            <w:pPr>
              <w:shd w:val="clear" w:color="auto" w:fill="FFFFFF" w:themeFill="background1"/>
              <w:rPr>
                <w:rFonts w:ascii="Arial" w:eastAsia="Questrial" w:hAnsi="Arial" w:cs="Arial"/>
                <w:sz w:val="20"/>
                <w:szCs w:val="20"/>
              </w:rPr>
            </w:pPr>
          </w:p>
        </w:tc>
        <w:tc>
          <w:tcPr>
            <w:tcW w:w="2730" w:type="dxa"/>
          </w:tcPr>
          <w:p w14:paraId="32728D85" w14:textId="6A9EF495" w:rsidR="001A0A9A" w:rsidRPr="00D74ECB" w:rsidRDefault="00F125A4" w:rsidP="4EFC3873">
            <w:pPr>
              <w:shd w:val="clear" w:color="auto" w:fill="FFFFFF" w:themeFill="background1"/>
              <w:rPr>
                <w:rStyle w:val="normaltextrun"/>
                <w:rFonts w:ascii="Arial" w:hAnsi="Arial" w:cs="Arial"/>
                <w:color w:val="000000" w:themeColor="text1"/>
                <w:sz w:val="22"/>
                <w:szCs w:val="22"/>
              </w:rPr>
            </w:pPr>
            <w:r>
              <w:rPr>
                <w:rFonts w:ascii="Arial" w:eastAsia="Questrial" w:hAnsi="Arial" w:cs="Arial"/>
                <w:sz w:val="20"/>
                <w:szCs w:val="20"/>
              </w:rPr>
              <w:t>American Indians interactive activity</w:t>
            </w:r>
            <w:r w:rsidR="008B7F13">
              <w:rPr>
                <w:rFonts w:ascii="Arial" w:eastAsia="Questrial" w:hAnsi="Arial" w:cs="Arial"/>
                <w:sz w:val="20"/>
                <w:szCs w:val="20"/>
              </w:rPr>
              <w:t>- Inuit Culture</w:t>
            </w:r>
          </w:p>
        </w:tc>
        <w:tc>
          <w:tcPr>
            <w:tcW w:w="2700" w:type="dxa"/>
          </w:tcPr>
          <w:p w14:paraId="7A27E98F" w14:textId="481C2DEE" w:rsidR="001A0A9A" w:rsidRPr="00D74ECB" w:rsidRDefault="00F125A4" w:rsidP="4EFC3873">
            <w:pPr>
              <w:pBdr>
                <w:left w:val="none" w:sz="0" w:space="28" w:color="auto"/>
              </w:pBdr>
              <w:shd w:val="clear" w:color="auto" w:fill="FFFFFF" w:themeFill="background1"/>
              <w:ind w:left="180" w:hanging="80"/>
              <w:rPr>
                <w:rStyle w:val="normaltextrun"/>
                <w:rFonts w:ascii="Arial" w:hAnsi="Arial" w:cs="Arial"/>
                <w:color w:val="000000" w:themeColor="text1"/>
                <w:sz w:val="22"/>
                <w:szCs w:val="22"/>
              </w:rPr>
            </w:pPr>
            <w:r>
              <w:rPr>
                <w:rFonts w:ascii="Arial" w:eastAsia="Questrial" w:hAnsi="Arial" w:cs="Arial"/>
                <w:sz w:val="20"/>
                <w:szCs w:val="20"/>
              </w:rPr>
              <w:t>American Indians interactive activity</w:t>
            </w:r>
            <w:r w:rsidR="001C5E8D">
              <w:rPr>
                <w:rFonts w:ascii="Arial" w:eastAsia="Questrial" w:hAnsi="Arial" w:cs="Arial"/>
                <w:sz w:val="20"/>
                <w:szCs w:val="20"/>
              </w:rPr>
              <w:t>-Inuit Culture</w:t>
            </w:r>
          </w:p>
        </w:tc>
        <w:tc>
          <w:tcPr>
            <w:tcW w:w="2685" w:type="dxa"/>
          </w:tcPr>
          <w:p w14:paraId="6837FBFF" w14:textId="3083D865" w:rsidR="001A0A9A" w:rsidRPr="00D74ECB" w:rsidRDefault="00F125A4" w:rsidP="001A0A9A">
            <w:pPr>
              <w:rPr>
                <w:rFonts w:ascii="Arial" w:eastAsia="Questrial" w:hAnsi="Arial" w:cs="Arial"/>
                <w:sz w:val="20"/>
                <w:szCs w:val="20"/>
              </w:rPr>
            </w:pPr>
            <w:r w:rsidRPr="01003403">
              <w:rPr>
                <w:rFonts w:ascii="Arial" w:eastAsia="Questrial" w:hAnsi="Arial" w:cs="Arial"/>
                <w:sz w:val="20"/>
                <w:szCs w:val="20"/>
              </w:rPr>
              <w:t>American Indians interactive activity</w:t>
            </w:r>
            <w:r w:rsidR="008B7F13" w:rsidRPr="01003403">
              <w:rPr>
                <w:rFonts w:ascii="Arial" w:eastAsia="Questrial" w:hAnsi="Arial" w:cs="Arial"/>
                <w:sz w:val="20"/>
                <w:szCs w:val="20"/>
              </w:rPr>
              <w:t xml:space="preserve">- </w:t>
            </w:r>
            <w:r w:rsidR="2527CB90" w:rsidRPr="01003403">
              <w:rPr>
                <w:rFonts w:ascii="Arial" w:eastAsia="Questrial" w:hAnsi="Arial" w:cs="Arial"/>
                <w:sz w:val="20"/>
                <w:szCs w:val="20"/>
              </w:rPr>
              <w:t>pawnee</w:t>
            </w:r>
            <w:r w:rsidR="008B7F13" w:rsidRPr="01003403">
              <w:rPr>
                <w:rFonts w:ascii="Arial" w:eastAsia="Questrial" w:hAnsi="Arial" w:cs="Arial"/>
                <w:sz w:val="20"/>
                <w:szCs w:val="20"/>
              </w:rPr>
              <w:t xml:space="preserve"> Culture</w:t>
            </w:r>
          </w:p>
        </w:tc>
        <w:tc>
          <w:tcPr>
            <w:tcW w:w="2520" w:type="dxa"/>
          </w:tcPr>
          <w:p w14:paraId="02205107" w14:textId="1C959E1E" w:rsidR="0003569C" w:rsidRPr="00D74ECB" w:rsidRDefault="00F125A4" w:rsidP="4EFC3873">
            <w:pPr>
              <w:pBdr>
                <w:left w:val="none" w:sz="0" w:space="28" w:color="auto"/>
              </w:pBdr>
              <w:shd w:val="clear" w:color="auto" w:fill="FFFFFF" w:themeFill="background1"/>
              <w:ind w:left="180" w:hanging="80"/>
              <w:rPr>
                <w:rFonts w:ascii="Arial" w:eastAsia="Questrial" w:hAnsi="Arial" w:cs="Arial"/>
                <w:b/>
                <w:bCs/>
                <w:sz w:val="20"/>
                <w:szCs w:val="20"/>
              </w:rPr>
            </w:pPr>
            <w:r w:rsidRPr="01003403">
              <w:rPr>
                <w:rFonts w:ascii="Arial" w:eastAsia="Questrial" w:hAnsi="Arial" w:cs="Arial"/>
                <w:sz w:val="20"/>
                <w:szCs w:val="20"/>
              </w:rPr>
              <w:t>American Indians interactive</w:t>
            </w:r>
            <w:r w:rsidR="2ED1ADD9" w:rsidRPr="01003403">
              <w:rPr>
                <w:rFonts w:ascii="Arial" w:eastAsia="Questrial" w:hAnsi="Arial" w:cs="Arial"/>
                <w:sz w:val="20"/>
                <w:szCs w:val="20"/>
              </w:rPr>
              <w:t xml:space="preserve"> </w:t>
            </w:r>
            <w:r w:rsidRPr="01003403">
              <w:rPr>
                <w:rFonts w:ascii="Arial" w:eastAsia="Questrial" w:hAnsi="Arial" w:cs="Arial"/>
                <w:sz w:val="20"/>
                <w:szCs w:val="20"/>
              </w:rPr>
              <w:t>activity</w:t>
            </w:r>
            <w:r w:rsidR="008B7F13" w:rsidRPr="01003403">
              <w:rPr>
                <w:rFonts w:ascii="Arial" w:eastAsia="Questrial" w:hAnsi="Arial" w:cs="Arial"/>
                <w:sz w:val="20"/>
                <w:szCs w:val="20"/>
              </w:rPr>
              <w:t>-</w:t>
            </w:r>
            <w:r w:rsidR="00942681" w:rsidRPr="01003403">
              <w:rPr>
                <w:rFonts w:ascii="Arial" w:eastAsia="Questrial" w:hAnsi="Arial" w:cs="Arial"/>
                <w:sz w:val="20"/>
                <w:szCs w:val="20"/>
              </w:rPr>
              <w:t xml:space="preserve"> </w:t>
            </w:r>
            <w:r w:rsidR="44290533" w:rsidRPr="01003403">
              <w:rPr>
                <w:rFonts w:ascii="Arial" w:eastAsia="Questrial" w:hAnsi="Arial" w:cs="Arial"/>
                <w:sz w:val="20"/>
                <w:szCs w:val="20"/>
              </w:rPr>
              <w:t>Pawnee</w:t>
            </w:r>
            <w:r w:rsidR="00942681" w:rsidRPr="01003403">
              <w:rPr>
                <w:rFonts w:ascii="Arial" w:eastAsia="Questrial" w:hAnsi="Arial" w:cs="Arial"/>
                <w:sz w:val="20"/>
                <w:szCs w:val="20"/>
              </w:rPr>
              <w:t xml:space="preserve"> Culture</w:t>
            </w:r>
          </w:p>
        </w:tc>
      </w:tr>
      <w:tr w:rsidR="00EB5A38" w14:paraId="63F5B70F" w14:textId="77777777" w:rsidTr="01003403">
        <w:trPr>
          <w:trHeight w:val="728"/>
        </w:trPr>
        <w:tc>
          <w:tcPr>
            <w:tcW w:w="1695" w:type="dxa"/>
            <w:shd w:val="clear" w:color="auto" w:fill="FFFFFF" w:themeFill="background1"/>
          </w:tcPr>
          <w:p w14:paraId="00641942" w14:textId="78CF729A" w:rsidR="00BC484D" w:rsidRDefault="00593823" w:rsidP="00EB5A38">
            <w:pPr>
              <w:jc w:val="center"/>
              <w:rPr>
                <w:rFonts w:ascii="Arial" w:eastAsia="Questrial" w:hAnsi="Arial" w:cs="Arial"/>
                <w:b/>
                <w:sz w:val="20"/>
                <w:szCs w:val="20"/>
              </w:rPr>
            </w:pPr>
            <w:r>
              <w:rPr>
                <w:rFonts w:ascii="Arial" w:eastAsia="Questrial" w:hAnsi="Arial" w:cs="Arial"/>
                <w:b/>
                <w:sz w:val="20"/>
                <w:szCs w:val="20"/>
              </w:rPr>
              <w:t>12:50- 1:35</w:t>
            </w:r>
          </w:p>
          <w:p w14:paraId="32CFABE9" w14:textId="4F014FED" w:rsidR="00EB5A38" w:rsidRPr="002D19D8" w:rsidRDefault="00EB5A38" w:rsidP="00EB5A38">
            <w:pPr>
              <w:jc w:val="center"/>
              <w:rPr>
                <w:rFonts w:ascii="Arial" w:eastAsia="Questrial" w:hAnsi="Arial" w:cs="Arial"/>
                <w:b/>
                <w:sz w:val="20"/>
                <w:szCs w:val="20"/>
              </w:rPr>
            </w:pPr>
            <w:r w:rsidRPr="002D19D8">
              <w:rPr>
                <w:rFonts w:ascii="Arial" w:eastAsia="Questrial" w:hAnsi="Arial" w:cs="Arial"/>
                <w:b/>
                <w:sz w:val="20"/>
                <w:szCs w:val="20"/>
              </w:rPr>
              <w:t>Independent Work Time/ Small Groups</w:t>
            </w:r>
          </w:p>
        </w:tc>
        <w:tc>
          <w:tcPr>
            <w:tcW w:w="2700" w:type="dxa"/>
          </w:tcPr>
          <w:p w14:paraId="5A0CC90E" w14:textId="7510FE58" w:rsidR="01003403" w:rsidRDefault="01003403" w:rsidP="01003403">
            <w:pPr>
              <w:jc w:val="center"/>
            </w:pPr>
          </w:p>
          <w:p w14:paraId="4A1A398D" w14:textId="38710034" w:rsidR="00EB5A38" w:rsidRDefault="00EB5A38" w:rsidP="00EC434D">
            <w:pPr>
              <w:jc w:val="center"/>
            </w:pPr>
            <w:r>
              <w:t>Student Success Skills -</w:t>
            </w:r>
          </w:p>
          <w:p w14:paraId="7B6ECA73" w14:textId="015965FE" w:rsidR="00EB5A38" w:rsidRDefault="7CCF650B" w:rsidP="00EC434D">
            <w:pPr>
              <w:jc w:val="center"/>
            </w:pPr>
            <w:r>
              <w:t>Se</w:t>
            </w:r>
            <w:r w:rsidR="00061660">
              <w:t xml:space="preserve">nse of </w:t>
            </w:r>
            <w:r w:rsidR="007F3A19">
              <w:t>belonging/ Support systems</w:t>
            </w:r>
          </w:p>
          <w:p w14:paraId="1410BCF5" w14:textId="687906B2" w:rsidR="00EB5A38" w:rsidRDefault="00EB5A38" w:rsidP="00EC434D">
            <w:pPr>
              <w:jc w:val="center"/>
            </w:pPr>
            <w:r>
              <w:t xml:space="preserve"> Mon. Wed. and Thursday</w:t>
            </w:r>
          </w:p>
          <w:p w14:paraId="612DB0B5" w14:textId="77777777" w:rsidR="00EB5A38" w:rsidRDefault="00EB5A38" w:rsidP="00EC434D">
            <w:pPr>
              <w:jc w:val="center"/>
            </w:pPr>
          </w:p>
          <w:p w14:paraId="6402C9B5" w14:textId="376ED94B" w:rsidR="00EB5A38" w:rsidRDefault="00EB5A38" w:rsidP="00EC434D">
            <w:pPr>
              <w:jc w:val="center"/>
              <w:rPr>
                <w:rFonts w:ascii="Arial" w:eastAsia="Arial" w:hAnsi="Arial" w:cs="Arial"/>
                <w:b/>
              </w:rPr>
            </w:pPr>
          </w:p>
        </w:tc>
        <w:tc>
          <w:tcPr>
            <w:tcW w:w="2730" w:type="dxa"/>
            <w:shd w:val="clear" w:color="auto" w:fill="D9D9D9" w:themeFill="background1" w:themeFillShade="D9"/>
          </w:tcPr>
          <w:p w14:paraId="558CFDB6" w14:textId="77777777" w:rsidR="00BC484D" w:rsidRDefault="00BC484D" w:rsidP="00EC434D">
            <w:pPr>
              <w:pStyle w:val="paragraph"/>
              <w:spacing w:before="0" w:beforeAutospacing="0" w:after="0" w:afterAutospacing="0"/>
              <w:jc w:val="center"/>
              <w:textAlignment w:val="baseline"/>
              <w:rPr>
                <w:sz w:val="20"/>
                <w:szCs w:val="20"/>
              </w:rPr>
            </w:pPr>
          </w:p>
          <w:p w14:paraId="5A010A35" w14:textId="05EC4E85" w:rsidR="00EB5A38" w:rsidRDefault="00EB5A38" w:rsidP="00EC434D">
            <w:pPr>
              <w:pStyle w:val="paragraph"/>
              <w:spacing w:before="0" w:beforeAutospacing="0" w:after="0" w:afterAutospacing="0"/>
              <w:jc w:val="center"/>
              <w:textAlignment w:val="baseline"/>
              <w:rPr>
                <w:rFonts w:ascii="Arial" w:eastAsia="Arial" w:hAnsi="Arial" w:cs="Arial"/>
                <w:sz w:val="18"/>
                <w:szCs w:val="18"/>
              </w:rPr>
            </w:pPr>
            <w:r w:rsidRPr="008340D8">
              <w:rPr>
                <w:sz w:val="20"/>
                <w:szCs w:val="20"/>
              </w:rPr>
              <w:t>Independent work time /Teacher Office Hours/ Intervention Small Groups and Individual Student conferences</w:t>
            </w:r>
            <w:r>
              <w:rPr>
                <w:sz w:val="20"/>
                <w:szCs w:val="20"/>
              </w:rPr>
              <w:t>*</w:t>
            </w:r>
          </w:p>
        </w:tc>
        <w:tc>
          <w:tcPr>
            <w:tcW w:w="2700" w:type="dxa"/>
          </w:tcPr>
          <w:p w14:paraId="43439983" w14:textId="77777777" w:rsidR="00BC484D" w:rsidRDefault="00BC484D" w:rsidP="00EC434D">
            <w:pPr>
              <w:jc w:val="center"/>
            </w:pPr>
          </w:p>
          <w:p w14:paraId="3B0C89A6" w14:textId="327769DD" w:rsidR="00EB5A38" w:rsidRDefault="00EB5A38" w:rsidP="00EC434D">
            <w:pPr>
              <w:jc w:val="center"/>
            </w:pPr>
            <w:r>
              <w:t xml:space="preserve">Student Success Skills </w:t>
            </w:r>
            <w:r w:rsidR="007F3A19">
              <w:t>–</w:t>
            </w:r>
          </w:p>
          <w:p w14:paraId="0F1EB6E1" w14:textId="539C820E" w:rsidR="007F3A19" w:rsidRDefault="006C6380" w:rsidP="006C6380">
            <w:pPr>
              <w:jc w:val="center"/>
            </w:pPr>
            <w:r>
              <w:t>Sense of belonging/ Support systems</w:t>
            </w:r>
          </w:p>
          <w:p w14:paraId="200EC464" w14:textId="5B45E0D7" w:rsidR="00EB5A38" w:rsidRDefault="00EB5A38" w:rsidP="00EC434D">
            <w:pPr>
              <w:jc w:val="center"/>
            </w:pPr>
            <w:r>
              <w:t>Mon. Wed. and Thursday</w:t>
            </w:r>
          </w:p>
          <w:p w14:paraId="7190FEB3" w14:textId="77777777" w:rsidR="00EB5A38" w:rsidRDefault="00EB5A38" w:rsidP="00EC434D">
            <w:pPr>
              <w:jc w:val="center"/>
            </w:pPr>
          </w:p>
          <w:p w14:paraId="74F16AD8" w14:textId="3292DE13" w:rsidR="00EB5A38" w:rsidRDefault="00EB5A38" w:rsidP="00EC434D">
            <w:pPr>
              <w:jc w:val="center"/>
              <w:rPr>
                <w:rFonts w:ascii="Arial" w:eastAsia="Arial" w:hAnsi="Arial" w:cs="Arial"/>
                <w:sz w:val="18"/>
                <w:szCs w:val="18"/>
              </w:rPr>
            </w:pPr>
          </w:p>
        </w:tc>
        <w:tc>
          <w:tcPr>
            <w:tcW w:w="2685" w:type="dxa"/>
          </w:tcPr>
          <w:p w14:paraId="4D8694A8" w14:textId="77777777" w:rsidR="00BC484D" w:rsidRDefault="00BC484D" w:rsidP="00EC434D">
            <w:pPr>
              <w:jc w:val="center"/>
            </w:pPr>
          </w:p>
          <w:p w14:paraId="0694B8F9" w14:textId="645F01D6" w:rsidR="00EB5A38" w:rsidRDefault="00EB5A38" w:rsidP="2920DE2C">
            <w:pPr>
              <w:jc w:val="center"/>
            </w:pPr>
            <w:r>
              <w:t xml:space="preserve">Student Success Skills </w:t>
            </w:r>
            <w:r w:rsidR="006C6380">
              <w:t>–</w:t>
            </w:r>
            <w:r w:rsidR="1C3F2F98">
              <w:t xml:space="preserve"> </w:t>
            </w:r>
          </w:p>
          <w:p w14:paraId="73CE6C8C" w14:textId="24F59519" w:rsidR="006C6380" w:rsidRDefault="006C6380" w:rsidP="006C6380">
            <w:pPr>
              <w:jc w:val="center"/>
            </w:pPr>
            <w:r>
              <w:t>Sense of belonging/ Support systems</w:t>
            </w:r>
          </w:p>
          <w:p w14:paraId="1A36FE71" w14:textId="0B17CF41" w:rsidR="00EB5A38" w:rsidRDefault="00EB5A38" w:rsidP="00EC434D">
            <w:pPr>
              <w:jc w:val="center"/>
            </w:pPr>
            <w:r>
              <w:t xml:space="preserve"> Mon. Wed. and Thursday</w:t>
            </w:r>
          </w:p>
          <w:p w14:paraId="6C9CC745" w14:textId="1F5D4A48" w:rsidR="002D19D8" w:rsidRDefault="002D19D8" w:rsidP="00BC484D">
            <w:pPr>
              <w:rPr>
                <w:rFonts w:ascii="Arial" w:eastAsia="Arial" w:hAnsi="Arial" w:cs="Arial"/>
                <w:sz w:val="28"/>
                <w:szCs w:val="28"/>
              </w:rPr>
            </w:pPr>
          </w:p>
        </w:tc>
        <w:tc>
          <w:tcPr>
            <w:tcW w:w="2520" w:type="dxa"/>
          </w:tcPr>
          <w:p w14:paraId="0876CE99" w14:textId="77777777" w:rsidR="00BC484D" w:rsidRDefault="00BC484D" w:rsidP="00EC434D">
            <w:pPr>
              <w:jc w:val="center"/>
            </w:pPr>
          </w:p>
          <w:p w14:paraId="559583FF" w14:textId="475E51D9" w:rsidR="00EB5A38" w:rsidRDefault="00EB5A38" w:rsidP="00EC434D">
            <w:pPr>
              <w:jc w:val="center"/>
              <w:rPr>
                <w:rFonts w:ascii="Arial" w:eastAsia="Arial" w:hAnsi="Arial" w:cs="Arial"/>
                <w:sz w:val="18"/>
                <w:szCs w:val="18"/>
              </w:rPr>
            </w:pPr>
            <w:r w:rsidRPr="008340D8">
              <w:t xml:space="preserve">Social / Emotional Lesson with </w:t>
            </w:r>
            <w:r w:rsidR="00EC434D">
              <w:t xml:space="preserve">the </w:t>
            </w:r>
            <w:r w:rsidRPr="008340D8">
              <w:t>Counselor</w:t>
            </w:r>
          </w:p>
        </w:tc>
      </w:tr>
      <w:tr w:rsidR="00EB5A38" w14:paraId="5BBF9DF8" w14:textId="77777777" w:rsidTr="01003403">
        <w:trPr>
          <w:trHeight w:val="899"/>
        </w:trPr>
        <w:tc>
          <w:tcPr>
            <w:tcW w:w="1695" w:type="dxa"/>
            <w:shd w:val="clear" w:color="auto" w:fill="auto"/>
          </w:tcPr>
          <w:p w14:paraId="0D65DD95" w14:textId="77777777" w:rsidR="002D19D8" w:rsidRDefault="002D19D8" w:rsidP="00EB5A38">
            <w:pPr>
              <w:jc w:val="center"/>
              <w:rPr>
                <w:rFonts w:ascii="Arial" w:eastAsia="Questrial" w:hAnsi="Arial" w:cs="Arial"/>
                <w:b/>
                <w:sz w:val="20"/>
                <w:szCs w:val="20"/>
              </w:rPr>
            </w:pPr>
          </w:p>
          <w:p w14:paraId="647CAA17" w14:textId="399B1448" w:rsidR="00EB5A38" w:rsidRPr="002D19D8" w:rsidRDefault="00EB5A38" w:rsidP="00EB5A38">
            <w:pPr>
              <w:jc w:val="center"/>
              <w:rPr>
                <w:rFonts w:ascii="Arial" w:eastAsia="Questrial" w:hAnsi="Arial" w:cs="Arial"/>
                <w:b/>
              </w:rPr>
            </w:pPr>
            <w:r w:rsidRPr="002D19D8">
              <w:rPr>
                <w:rFonts w:ascii="Arial" w:eastAsia="Questrial" w:hAnsi="Arial" w:cs="Arial"/>
                <w:b/>
              </w:rPr>
              <w:t>1:35 – 2:20</w:t>
            </w:r>
          </w:p>
          <w:p w14:paraId="1D9626EC" w14:textId="3994E6D8" w:rsidR="00EB5A38" w:rsidRPr="002D19D8" w:rsidRDefault="00EB5A38" w:rsidP="00EB5A38">
            <w:pPr>
              <w:jc w:val="center"/>
              <w:rPr>
                <w:rFonts w:ascii="Arial" w:eastAsia="Questrial" w:hAnsi="Arial" w:cs="Arial"/>
                <w:b/>
                <w:sz w:val="20"/>
                <w:szCs w:val="20"/>
              </w:rPr>
            </w:pPr>
          </w:p>
        </w:tc>
        <w:tc>
          <w:tcPr>
            <w:tcW w:w="2700" w:type="dxa"/>
          </w:tcPr>
          <w:p w14:paraId="2B5DCF27" w14:textId="77777777" w:rsidR="00EB5A38" w:rsidRDefault="00EB5A38" w:rsidP="00EB5A38">
            <w:pPr>
              <w:jc w:val="center"/>
            </w:pPr>
          </w:p>
          <w:p w14:paraId="245FFB29" w14:textId="52FC127B" w:rsidR="00EB5A38" w:rsidRDefault="00EB5A38" w:rsidP="00EB5A38">
            <w:pPr>
              <w:jc w:val="center"/>
              <w:rPr>
                <w:rFonts w:ascii="Arial" w:eastAsia="Arial" w:hAnsi="Arial" w:cs="Arial"/>
                <w:b/>
              </w:rPr>
            </w:pPr>
            <w:r>
              <w:t>Intervention Groups and ESOL</w:t>
            </w:r>
          </w:p>
        </w:tc>
        <w:tc>
          <w:tcPr>
            <w:tcW w:w="2730" w:type="dxa"/>
          </w:tcPr>
          <w:p w14:paraId="4A7704B3" w14:textId="77777777" w:rsidR="00EB5A38" w:rsidRDefault="00EB5A38" w:rsidP="00EB5A38">
            <w:pPr>
              <w:pStyle w:val="paragraph"/>
              <w:spacing w:before="0" w:beforeAutospacing="0" w:after="0" w:afterAutospacing="0"/>
              <w:jc w:val="center"/>
              <w:textAlignment w:val="baseline"/>
            </w:pPr>
          </w:p>
          <w:p w14:paraId="11331C0E" w14:textId="7D33E221" w:rsidR="00EB5A38" w:rsidRDefault="00EB5A38" w:rsidP="00EB5A38">
            <w:pPr>
              <w:pStyle w:val="paragraph"/>
              <w:spacing w:before="0" w:beforeAutospacing="0" w:after="0" w:afterAutospacing="0"/>
              <w:jc w:val="center"/>
              <w:textAlignment w:val="baseline"/>
              <w:rPr>
                <w:rFonts w:ascii="Arial" w:eastAsia="Arial" w:hAnsi="Arial" w:cs="Arial"/>
                <w:sz w:val="18"/>
                <w:szCs w:val="18"/>
              </w:rPr>
            </w:pPr>
            <w:r>
              <w:t>Intervention Groups and ESOL</w:t>
            </w:r>
          </w:p>
        </w:tc>
        <w:tc>
          <w:tcPr>
            <w:tcW w:w="2700" w:type="dxa"/>
          </w:tcPr>
          <w:p w14:paraId="160B2DA6" w14:textId="77777777" w:rsidR="00EB5A38" w:rsidRDefault="00EB5A38" w:rsidP="00EB5A38">
            <w:pPr>
              <w:jc w:val="center"/>
            </w:pPr>
          </w:p>
          <w:p w14:paraId="70C7F57D" w14:textId="45E2EB0F" w:rsidR="00EB5A38" w:rsidRDefault="00EB5A38" w:rsidP="00EB5A38">
            <w:pPr>
              <w:jc w:val="center"/>
              <w:rPr>
                <w:rFonts w:ascii="Arial" w:eastAsia="Arial" w:hAnsi="Arial" w:cs="Arial"/>
                <w:sz w:val="18"/>
                <w:szCs w:val="18"/>
              </w:rPr>
            </w:pPr>
            <w:r>
              <w:t>STEM</w:t>
            </w:r>
          </w:p>
        </w:tc>
        <w:tc>
          <w:tcPr>
            <w:tcW w:w="2685" w:type="dxa"/>
          </w:tcPr>
          <w:p w14:paraId="78E8272D" w14:textId="77777777" w:rsidR="00EB5A38" w:rsidRDefault="00EB5A38" w:rsidP="00EB5A38">
            <w:pPr>
              <w:jc w:val="center"/>
            </w:pPr>
          </w:p>
          <w:p w14:paraId="4221A349" w14:textId="32BF8899" w:rsidR="00EB5A38" w:rsidRDefault="00EB5A38" w:rsidP="00EB5A38">
            <w:pPr>
              <w:jc w:val="center"/>
              <w:rPr>
                <w:rFonts w:ascii="Arial" w:eastAsia="Arial" w:hAnsi="Arial" w:cs="Arial"/>
                <w:sz w:val="28"/>
                <w:szCs w:val="28"/>
              </w:rPr>
            </w:pPr>
            <w:r>
              <w:t>Intervention Groups and ESOL</w:t>
            </w:r>
          </w:p>
        </w:tc>
        <w:tc>
          <w:tcPr>
            <w:tcW w:w="2520" w:type="dxa"/>
          </w:tcPr>
          <w:p w14:paraId="4A36C8BB" w14:textId="77777777" w:rsidR="00EB5A38" w:rsidRDefault="00EB5A38" w:rsidP="00EB5A38">
            <w:pPr>
              <w:jc w:val="center"/>
            </w:pPr>
          </w:p>
          <w:p w14:paraId="73A3A79F" w14:textId="77777777" w:rsidR="00EB5A38" w:rsidRDefault="00EB5A38" w:rsidP="00EB5A38">
            <w:pPr>
              <w:jc w:val="center"/>
            </w:pPr>
            <w:r>
              <w:t>Intervention Groups and ESOL</w:t>
            </w:r>
          </w:p>
          <w:p w14:paraId="1F82107F" w14:textId="1CEE0E34" w:rsidR="00BC484D" w:rsidRDefault="00BC484D" w:rsidP="00EB5A38">
            <w:pPr>
              <w:jc w:val="center"/>
              <w:rPr>
                <w:rFonts w:ascii="Arial" w:eastAsia="Arial" w:hAnsi="Arial" w:cs="Arial"/>
                <w:sz w:val="18"/>
                <w:szCs w:val="18"/>
              </w:rPr>
            </w:pPr>
          </w:p>
        </w:tc>
      </w:tr>
      <w:tr w:rsidR="002D19D8" w14:paraId="2130241F" w14:textId="77777777" w:rsidTr="01003403">
        <w:trPr>
          <w:trHeight w:val="899"/>
        </w:trPr>
        <w:tc>
          <w:tcPr>
            <w:tcW w:w="1695" w:type="dxa"/>
          </w:tcPr>
          <w:p w14:paraId="49247849" w14:textId="77777777" w:rsidR="002D19D8" w:rsidRDefault="002D19D8" w:rsidP="002D19D8">
            <w:pPr>
              <w:jc w:val="center"/>
              <w:rPr>
                <w:b/>
                <w:bCs/>
              </w:rPr>
            </w:pPr>
          </w:p>
          <w:p w14:paraId="16B61111" w14:textId="17F2654A" w:rsidR="002D19D8" w:rsidRPr="002D19D8" w:rsidRDefault="002D19D8" w:rsidP="002D19D8">
            <w:pPr>
              <w:jc w:val="center"/>
              <w:rPr>
                <w:rFonts w:ascii="Arial" w:eastAsia="Questrial" w:hAnsi="Arial" w:cs="Arial"/>
                <w:b/>
                <w:bCs/>
                <w:sz w:val="20"/>
                <w:szCs w:val="20"/>
              </w:rPr>
            </w:pPr>
            <w:r w:rsidRPr="002D19D8">
              <w:rPr>
                <w:b/>
                <w:bCs/>
              </w:rPr>
              <w:t>2:20-3:30 pm</w:t>
            </w:r>
          </w:p>
        </w:tc>
        <w:tc>
          <w:tcPr>
            <w:tcW w:w="13335" w:type="dxa"/>
            <w:gridSpan w:val="5"/>
          </w:tcPr>
          <w:p w14:paraId="4C1366D8" w14:textId="77777777" w:rsidR="002D19D8" w:rsidRDefault="002D19D8" w:rsidP="002D19D8">
            <w:pPr>
              <w:jc w:val="center"/>
            </w:pPr>
          </w:p>
          <w:p w14:paraId="69168D1B" w14:textId="146A4630" w:rsidR="002D19D8" w:rsidRDefault="002D19D8" w:rsidP="002D19D8">
            <w:pPr>
              <w:jc w:val="center"/>
            </w:pPr>
            <w:r>
              <w:t>Teacher Office Hours</w:t>
            </w:r>
          </w:p>
        </w:tc>
      </w:tr>
    </w:tbl>
    <w:p w14:paraId="611C1805" w14:textId="77777777" w:rsidR="00D904C2" w:rsidRDefault="00D904C2" w:rsidP="00770F01">
      <w:pPr>
        <w:pBdr>
          <w:top w:val="nil"/>
          <w:left w:val="nil"/>
          <w:bottom w:val="nil"/>
          <w:right w:val="nil"/>
          <w:between w:val="nil"/>
        </w:pBdr>
      </w:pPr>
    </w:p>
    <w:p w14:paraId="0DD26B5C" w14:textId="77777777" w:rsidR="004C3356" w:rsidRDefault="004C3356">
      <w:pPr>
        <w:pBdr>
          <w:top w:val="nil"/>
          <w:left w:val="nil"/>
          <w:bottom w:val="nil"/>
          <w:right w:val="nil"/>
          <w:between w:val="nil"/>
        </w:pBdr>
      </w:pPr>
    </w:p>
    <w:p w14:paraId="5C6D5F58" w14:textId="77777777" w:rsidR="004C3356" w:rsidRPr="004C3356" w:rsidRDefault="004C3356" w:rsidP="004C3356">
      <w:pPr>
        <w:jc w:val="both"/>
        <w:textAlignment w:val="baseline"/>
        <w:rPr>
          <w:rFonts w:ascii="Segoe UI" w:hAnsi="Segoe UI" w:cs="Segoe UI"/>
          <w:sz w:val="18"/>
          <w:szCs w:val="18"/>
        </w:rPr>
      </w:pPr>
      <w:r w:rsidRPr="004C3356">
        <w:rPr>
          <w:rFonts w:ascii="Arial Narrow" w:hAnsi="Arial Narrow" w:cs="Segoe UI"/>
          <w:b/>
          <w:bCs/>
          <w:sz w:val="28"/>
          <w:szCs w:val="28"/>
          <w:u w:val="single"/>
        </w:rPr>
        <w:t>Summative Task: </w:t>
      </w:r>
      <w:r w:rsidR="00276382" w:rsidRPr="001A0A9A">
        <w:rPr>
          <w:rFonts w:ascii="Arial Narrow" w:hAnsi="Arial Narrow" w:cs="Segoe UI"/>
          <w:b/>
          <w:bCs/>
          <w:sz w:val="28"/>
          <w:szCs w:val="28"/>
        </w:rPr>
        <w:t>No tasks this week</w:t>
      </w:r>
      <w:r w:rsidRPr="004C3356">
        <w:rPr>
          <w:rFonts w:ascii="Arial Narrow" w:hAnsi="Arial Narrow" w:cs="Segoe UI"/>
          <w:b/>
          <w:bCs/>
          <w:sz w:val="28"/>
          <w:szCs w:val="28"/>
          <w:u w:val="single"/>
        </w:rPr>
        <w:t> </w:t>
      </w:r>
      <w:r w:rsidRPr="004C3356">
        <w:rPr>
          <w:rFonts w:ascii="Arial Narrow" w:hAnsi="Arial Narrow" w:cs="Segoe UI"/>
          <w:sz w:val="28"/>
          <w:szCs w:val="28"/>
        </w:rPr>
        <w:t> </w:t>
      </w:r>
    </w:p>
    <w:p w14:paraId="6AEF9246" w14:textId="77777777" w:rsidR="004C3356" w:rsidRPr="004C3356" w:rsidRDefault="004C3356" w:rsidP="004C3356">
      <w:pPr>
        <w:jc w:val="both"/>
        <w:textAlignment w:val="baseline"/>
        <w:rPr>
          <w:rFonts w:ascii="Segoe UI" w:hAnsi="Segoe UI" w:cs="Segoe UI"/>
          <w:sz w:val="18"/>
          <w:szCs w:val="18"/>
        </w:rPr>
      </w:pPr>
      <w:r w:rsidRPr="004C3356">
        <w:rPr>
          <w:rFonts w:ascii="Arial Narrow" w:hAnsi="Arial Narrow" w:cs="Segoe UI"/>
          <w:sz w:val="22"/>
          <w:szCs w:val="22"/>
        </w:rPr>
        <w:t>Please complete the chart below to identify your </w:t>
      </w:r>
      <w:r w:rsidRPr="004C3356">
        <w:rPr>
          <w:rFonts w:ascii="Arial Narrow" w:hAnsi="Arial Narrow" w:cs="Segoe UI"/>
          <w:i/>
          <w:iCs/>
          <w:sz w:val="22"/>
          <w:szCs w:val="22"/>
        </w:rPr>
        <w:t>bi-weekly</w:t>
      </w:r>
      <w:r w:rsidRPr="004C3356">
        <w:rPr>
          <w:rFonts w:ascii="Arial Narrow" w:hAnsi="Arial Narrow" w:cs="Segoe UI"/>
          <w:sz w:val="22"/>
          <w:szCs w:val="22"/>
        </w:rPr>
        <w:t> </w:t>
      </w:r>
      <w:r w:rsidRPr="004C3356">
        <w:rPr>
          <w:rFonts w:ascii="Arial Narrow" w:hAnsi="Arial Narrow" w:cs="Segoe UI"/>
          <w:b/>
          <w:bCs/>
          <w:sz w:val="22"/>
          <w:szCs w:val="22"/>
          <w:u w:val="single"/>
        </w:rPr>
        <w:t>common</w:t>
      </w:r>
      <w:r w:rsidRPr="004C3356">
        <w:rPr>
          <w:rFonts w:ascii="Arial Narrow" w:hAnsi="Arial Narrow" w:cs="Segoe UI"/>
          <w:sz w:val="22"/>
          <w:szCs w:val="22"/>
        </w:rPr>
        <w:t> grade level tasks below. </w:t>
      </w:r>
    </w:p>
    <w:tbl>
      <w:tblPr>
        <w:tblW w:w="125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1"/>
        <w:gridCol w:w="4987"/>
        <w:gridCol w:w="5093"/>
      </w:tblGrid>
      <w:tr w:rsidR="004C3356" w:rsidRPr="004C3356" w14:paraId="0B116086" w14:textId="77777777" w:rsidTr="002D19D8">
        <w:trPr>
          <w:trHeight w:val="278"/>
        </w:trPr>
        <w:tc>
          <w:tcPr>
            <w:tcW w:w="2431" w:type="dxa"/>
            <w:tcBorders>
              <w:top w:val="single" w:sz="6" w:space="0" w:color="auto"/>
              <w:left w:val="single" w:sz="6" w:space="0" w:color="auto"/>
              <w:bottom w:val="single" w:sz="6" w:space="0" w:color="auto"/>
              <w:right w:val="single" w:sz="6" w:space="0" w:color="auto"/>
            </w:tcBorders>
            <w:shd w:val="clear" w:color="auto" w:fill="auto"/>
            <w:hideMark/>
          </w:tcPr>
          <w:p w14:paraId="03CB896F" w14:textId="77777777" w:rsidR="004C3356" w:rsidRPr="004C3356" w:rsidRDefault="004C3356" w:rsidP="004C3356">
            <w:pPr>
              <w:jc w:val="both"/>
              <w:textAlignment w:val="baseline"/>
            </w:pPr>
            <w:r w:rsidRPr="004C3356">
              <w:rPr>
                <w:rFonts w:ascii="Arial Narrow" w:hAnsi="Arial Narrow"/>
                <w:sz w:val="22"/>
                <w:szCs w:val="22"/>
              </w:rPr>
              <w:t>Subject </w:t>
            </w:r>
          </w:p>
        </w:tc>
        <w:tc>
          <w:tcPr>
            <w:tcW w:w="4987" w:type="dxa"/>
            <w:tcBorders>
              <w:top w:val="single" w:sz="6" w:space="0" w:color="auto"/>
              <w:left w:val="nil"/>
              <w:bottom w:val="single" w:sz="6" w:space="0" w:color="auto"/>
              <w:right w:val="single" w:sz="6" w:space="0" w:color="auto"/>
            </w:tcBorders>
            <w:shd w:val="clear" w:color="auto" w:fill="auto"/>
            <w:hideMark/>
          </w:tcPr>
          <w:p w14:paraId="3264207F" w14:textId="77777777" w:rsidR="004C3356" w:rsidRPr="004C3356" w:rsidRDefault="004C3356" w:rsidP="004C3356">
            <w:pPr>
              <w:jc w:val="both"/>
              <w:textAlignment w:val="baseline"/>
            </w:pPr>
            <w:r w:rsidRPr="004C3356">
              <w:rPr>
                <w:rFonts w:ascii="Arial Narrow" w:hAnsi="Arial Narrow"/>
                <w:sz w:val="22"/>
                <w:szCs w:val="22"/>
              </w:rPr>
              <w:t>Standard(s) </w:t>
            </w:r>
          </w:p>
        </w:tc>
        <w:tc>
          <w:tcPr>
            <w:tcW w:w="5093" w:type="dxa"/>
            <w:tcBorders>
              <w:top w:val="single" w:sz="6" w:space="0" w:color="auto"/>
              <w:left w:val="nil"/>
              <w:bottom w:val="single" w:sz="6" w:space="0" w:color="auto"/>
              <w:right w:val="single" w:sz="6" w:space="0" w:color="auto"/>
            </w:tcBorders>
            <w:shd w:val="clear" w:color="auto" w:fill="auto"/>
            <w:hideMark/>
          </w:tcPr>
          <w:p w14:paraId="463F7251" w14:textId="77777777" w:rsidR="004C3356" w:rsidRPr="004C3356" w:rsidRDefault="004C3356" w:rsidP="004C3356">
            <w:pPr>
              <w:jc w:val="both"/>
              <w:textAlignment w:val="baseline"/>
            </w:pPr>
            <w:r w:rsidRPr="004C3356">
              <w:rPr>
                <w:rFonts w:ascii="Arial Narrow" w:hAnsi="Arial Narrow"/>
                <w:sz w:val="22"/>
                <w:szCs w:val="22"/>
              </w:rPr>
              <w:t>Task </w:t>
            </w:r>
          </w:p>
        </w:tc>
      </w:tr>
      <w:tr w:rsidR="004C3356" w:rsidRPr="004C3356" w14:paraId="400A4227" w14:textId="77777777" w:rsidTr="002D19D8">
        <w:trPr>
          <w:trHeight w:val="278"/>
        </w:trPr>
        <w:tc>
          <w:tcPr>
            <w:tcW w:w="2431" w:type="dxa"/>
            <w:tcBorders>
              <w:top w:val="nil"/>
              <w:left w:val="single" w:sz="6" w:space="0" w:color="auto"/>
              <w:bottom w:val="single" w:sz="6" w:space="0" w:color="auto"/>
              <w:right w:val="single" w:sz="6" w:space="0" w:color="auto"/>
            </w:tcBorders>
            <w:shd w:val="clear" w:color="auto" w:fill="auto"/>
            <w:hideMark/>
          </w:tcPr>
          <w:p w14:paraId="34B0B904" w14:textId="77777777" w:rsidR="004C3356" w:rsidRPr="004C3356" w:rsidRDefault="004C3356" w:rsidP="004C3356">
            <w:pPr>
              <w:jc w:val="both"/>
              <w:textAlignment w:val="baseline"/>
            </w:pPr>
            <w:r w:rsidRPr="004C3356">
              <w:rPr>
                <w:rFonts w:ascii="Arial Narrow" w:hAnsi="Arial Narrow"/>
                <w:sz w:val="22"/>
                <w:szCs w:val="22"/>
              </w:rPr>
              <w:t>Reading  </w:t>
            </w:r>
          </w:p>
        </w:tc>
        <w:tc>
          <w:tcPr>
            <w:tcW w:w="4987" w:type="dxa"/>
            <w:tcBorders>
              <w:top w:val="nil"/>
              <w:left w:val="nil"/>
              <w:bottom w:val="single" w:sz="6" w:space="0" w:color="auto"/>
              <w:right w:val="single" w:sz="6" w:space="0" w:color="auto"/>
            </w:tcBorders>
            <w:shd w:val="clear" w:color="auto" w:fill="auto"/>
            <w:hideMark/>
          </w:tcPr>
          <w:p w14:paraId="7AB69B1A" w14:textId="77777777" w:rsidR="004C3356" w:rsidRPr="004C3356" w:rsidRDefault="004C3356" w:rsidP="004C3356">
            <w:pPr>
              <w:jc w:val="both"/>
              <w:textAlignment w:val="baseline"/>
            </w:pPr>
            <w:r w:rsidRPr="004C3356">
              <w:rPr>
                <w:rFonts w:ascii="Arial Narrow" w:hAnsi="Arial Narrow"/>
                <w:sz w:val="22"/>
                <w:szCs w:val="22"/>
              </w:rPr>
              <w:t> </w:t>
            </w:r>
          </w:p>
        </w:tc>
        <w:tc>
          <w:tcPr>
            <w:tcW w:w="5093" w:type="dxa"/>
            <w:tcBorders>
              <w:top w:val="nil"/>
              <w:left w:val="nil"/>
              <w:bottom w:val="single" w:sz="6" w:space="0" w:color="auto"/>
              <w:right w:val="single" w:sz="6" w:space="0" w:color="auto"/>
            </w:tcBorders>
            <w:shd w:val="clear" w:color="auto" w:fill="auto"/>
            <w:hideMark/>
          </w:tcPr>
          <w:p w14:paraId="4A692DAE" w14:textId="77777777" w:rsidR="004C3356" w:rsidRPr="004C3356" w:rsidRDefault="004C3356" w:rsidP="004C3356">
            <w:pPr>
              <w:jc w:val="both"/>
              <w:textAlignment w:val="baseline"/>
            </w:pPr>
            <w:r w:rsidRPr="004C3356">
              <w:rPr>
                <w:rFonts w:ascii="Arial Narrow" w:hAnsi="Arial Narrow"/>
                <w:sz w:val="22"/>
                <w:szCs w:val="22"/>
              </w:rPr>
              <w:t> </w:t>
            </w:r>
          </w:p>
        </w:tc>
      </w:tr>
      <w:tr w:rsidR="004C3356" w:rsidRPr="004C3356" w14:paraId="325AFB20" w14:textId="77777777" w:rsidTr="002D19D8">
        <w:trPr>
          <w:trHeight w:val="262"/>
        </w:trPr>
        <w:tc>
          <w:tcPr>
            <w:tcW w:w="2431" w:type="dxa"/>
            <w:tcBorders>
              <w:top w:val="nil"/>
              <w:left w:val="single" w:sz="6" w:space="0" w:color="auto"/>
              <w:bottom w:val="single" w:sz="6" w:space="0" w:color="auto"/>
              <w:right w:val="single" w:sz="6" w:space="0" w:color="auto"/>
            </w:tcBorders>
            <w:shd w:val="clear" w:color="auto" w:fill="auto"/>
            <w:hideMark/>
          </w:tcPr>
          <w:p w14:paraId="6498B91E" w14:textId="77777777" w:rsidR="004C3356" w:rsidRPr="004C3356" w:rsidRDefault="004C3356" w:rsidP="004C3356">
            <w:pPr>
              <w:jc w:val="both"/>
              <w:textAlignment w:val="baseline"/>
            </w:pPr>
            <w:r w:rsidRPr="004C3356">
              <w:rPr>
                <w:rFonts w:ascii="Arial Narrow" w:hAnsi="Arial Narrow"/>
                <w:sz w:val="22"/>
                <w:szCs w:val="22"/>
              </w:rPr>
              <w:t>Language Arts/Writing </w:t>
            </w:r>
          </w:p>
        </w:tc>
        <w:tc>
          <w:tcPr>
            <w:tcW w:w="4987" w:type="dxa"/>
            <w:tcBorders>
              <w:top w:val="nil"/>
              <w:left w:val="nil"/>
              <w:bottom w:val="single" w:sz="6" w:space="0" w:color="auto"/>
              <w:right w:val="single" w:sz="6" w:space="0" w:color="auto"/>
            </w:tcBorders>
            <w:shd w:val="clear" w:color="auto" w:fill="auto"/>
            <w:hideMark/>
          </w:tcPr>
          <w:p w14:paraId="5202A3C4" w14:textId="77777777" w:rsidR="004C3356" w:rsidRPr="004C3356" w:rsidRDefault="004C3356" w:rsidP="004C3356">
            <w:pPr>
              <w:jc w:val="both"/>
              <w:textAlignment w:val="baseline"/>
            </w:pPr>
            <w:r w:rsidRPr="004C3356">
              <w:rPr>
                <w:rFonts w:ascii="Arial Narrow" w:hAnsi="Arial Narrow"/>
                <w:sz w:val="22"/>
                <w:szCs w:val="22"/>
              </w:rPr>
              <w:t> </w:t>
            </w:r>
          </w:p>
        </w:tc>
        <w:tc>
          <w:tcPr>
            <w:tcW w:w="5093" w:type="dxa"/>
            <w:tcBorders>
              <w:top w:val="nil"/>
              <w:left w:val="nil"/>
              <w:bottom w:val="single" w:sz="6" w:space="0" w:color="auto"/>
              <w:right w:val="single" w:sz="6" w:space="0" w:color="auto"/>
            </w:tcBorders>
            <w:shd w:val="clear" w:color="auto" w:fill="auto"/>
            <w:hideMark/>
          </w:tcPr>
          <w:p w14:paraId="4A51774F" w14:textId="77777777" w:rsidR="004C3356" w:rsidRPr="004C3356" w:rsidRDefault="004C3356" w:rsidP="004C3356">
            <w:pPr>
              <w:jc w:val="both"/>
              <w:textAlignment w:val="baseline"/>
            </w:pPr>
            <w:r w:rsidRPr="004C3356">
              <w:rPr>
                <w:rFonts w:ascii="Arial Narrow" w:hAnsi="Arial Narrow"/>
                <w:sz w:val="22"/>
                <w:szCs w:val="22"/>
              </w:rPr>
              <w:t> </w:t>
            </w:r>
          </w:p>
        </w:tc>
      </w:tr>
      <w:tr w:rsidR="004C3356" w:rsidRPr="004C3356" w14:paraId="5A421D1D" w14:textId="77777777" w:rsidTr="002D19D8">
        <w:trPr>
          <w:trHeight w:val="308"/>
        </w:trPr>
        <w:tc>
          <w:tcPr>
            <w:tcW w:w="2431" w:type="dxa"/>
            <w:tcBorders>
              <w:top w:val="nil"/>
              <w:left w:val="single" w:sz="6" w:space="0" w:color="auto"/>
              <w:bottom w:val="single" w:sz="6" w:space="0" w:color="auto"/>
              <w:right w:val="single" w:sz="6" w:space="0" w:color="auto"/>
            </w:tcBorders>
            <w:shd w:val="clear" w:color="auto" w:fill="auto"/>
            <w:hideMark/>
          </w:tcPr>
          <w:p w14:paraId="6760C3E7" w14:textId="77777777" w:rsidR="004C3356" w:rsidRPr="004C3356" w:rsidRDefault="004C3356" w:rsidP="004C3356">
            <w:pPr>
              <w:jc w:val="both"/>
              <w:textAlignment w:val="baseline"/>
            </w:pPr>
            <w:r w:rsidRPr="004C3356">
              <w:rPr>
                <w:rFonts w:ascii="Arial Narrow" w:hAnsi="Arial Narrow"/>
                <w:sz w:val="22"/>
                <w:szCs w:val="22"/>
              </w:rPr>
              <w:t>Math </w:t>
            </w:r>
          </w:p>
        </w:tc>
        <w:tc>
          <w:tcPr>
            <w:tcW w:w="4987" w:type="dxa"/>
            <w:tcBorders>
              <w:top w:val="nil"/>
              <w:left w:val="nil"/>
              <w:bottom w:val="single" w:sz="6" w:space="0" w:color="auto"/>
              <w:right w:val="single" w:sz="6" w:space="0" w:color="auto"/>
            </w:tcBorders>
            <w:shd w:val="clear" w:color="auto" w:fill="auto"/>
          </w:tcPr>
          <w:p w14:paraId="0648677D" w14:textId="0A08AACE" w:rsidR="004C3356" w:rsidRPr="004C3356" w:rsidRDefault="004C3356" w:rsidP="0003537A">
            <w:pPr>
              <w:tabs>
                <w:tab w:val="left" w:pos="920"/>
              </w:tabs>
              <w:jc w:val="both"/>
              <w:textAlignment w:val="baseline"/>
            </w:pPr>
          </w:p>
        </w:tc>
        <w:tc>
          <w:tcPr>
            <w:tcW w:w="5093" w:type="dxa"/>
            <w:tcBorders>
              <w:top w:val="nil"/>
              <w:left w:val="nil"/>
              <w:bottom w:val="single" w:sz="6" w:space="0" w:color="auto"/>
              <w:right w:val="single" w:sz="6" w:space="0" w:color="auto"/>
            </w:tcBorders>
            <w:shd w:val="clear" w:color="auto" w:fill="auto"/>
          </w:tcPr>
          <w:p w14:paraId="22B6CF79" w14:textId="4C30DFDB" w:rsidR="004C3356" w:rsidRPr="004C3356" w:rsidRDefault="004C3356" w:rsidP="004C3356">
            <w:pPr>
              <w:jc w:val="both"/>
              <w:textAlignment w:val="baseline"/>
            </w:pPr>
          </w:p>
        </w:tc>
      </w:tr>
      <w:tr w:rsidR="004C3356" w:rsidRPr="004C3356" w14:paraId="346A0C2A" w14:textId="77777777" w:rsidTr="002D19D8">
        <w:trPr>
          <w:trHeight w:val="262"/>
        </w:trPr>
        <w:tc>
          <w:tcPr>
            <w:tcW w:w="2431" w:type="dxa"/>
            <w:tcBorders>
              <w:top w:val="nil"/>
              <w:left w:val="single" w:sz="6" w:space="0" w:color="auto"/>
              <w:bottom w:val="single" w:sz="6" w:space="0" w:color="auto"/>
              <w:right w:val="single" w:sz="6" w:space="0" w:color="auto"/>
            </w:tcBorders>
            <w:shd w:val="clear" w:color="auto" w:fill="auto"/>
            <w:hideMark/>
          </w:tcPr>
          <w:p w14:paraId="3563B84E" w14:textId="77777777" w:rsidR="004C3356" w:rsidRPr="004C3356" w:rsidRDefault="004C3356" w:rsidP="004C3356">
            <w:pPr>
              <w:jc w:val="both"/>
              <w:textAlignment w:val="baseline"/>
            </w:pPr>
            <w:r w:rsidRPr="004C3356">
              <w:rPr>
                <w:rFonts w:ascii="Arial Narrow" w:hAnsi="Arial Narrow"/>
                <w:sz w:val="22"/>
                <w:szCs w:val="22"/>
              </w:rPr>
              <w:lastRenderedPageBreak/>
              <w:t>Science </w:t>
            </w:r>
          </w:p>
        </w:tc>
        <w:tc>
          <w:tcPr>
            <w:tcW w:w="4987" w:type="dxa"/>
            <w:tcBorders>
              <w:top w:val="nil"/>
              <w:left w:val="nil"/>
              <w:bottom w:val="single" w:sz="6" w:space="0" w:color="auto"/>
              <w:right w:val="single" w:sz="6" w:space="0" w:color="auto"/>
            </w:tcBorders>
            <w:shd w:val="clear" w:color="auto" w:fill="auto"/>
            <w:hideMark/>
          </w:tcPr>
          <w:p w14:paraId="4DA248D9" w14:textId="77777777" w:rsidR="004C3356" w:rsidRPr="004C3356" w:rsidRDefault="004C3356" w:rsidP="004C3356">
            <w:pPr>
              <w:jc w:val="both"/>
              <w:textAlignment w:val="baseline"/>
            </w:pPr>
            <w:r w:rsidRPr="004C3356">
              <w:rPr>
                <w:rFonts w:ascii="Arial Narrow" w:hAnsi="Arial Narrow"/>
                <w:sz w:val="22"/>
                <w:szCs w:val="22"/>
              </w:rPr>
              <w:t> </w:t>
            </w:r>
          </w:p>
        </w:tc>
        <w:tc>
          <w:tcPr>
            <w:tcW w:w="5093" w:type="dxa"/>
            <w:tcBorders>
              <w:top w:val="nil"/>
              <w:left w:val="nil"/>
              <w:bottom w:val="single" w:sz="6" w:space="0" w:color="auto"/>
              <w:right w:val="single" w:sz="6" w:space="0" w:color="auto"/>
            </w:tcBorders>
            <w:shd w:val="clear" w:color="auto" w:fill="auto"/>
            <w:hideMark/>
          </w:tcPr>
          <w:p w14:paraId="65D195BB" w14:textId="77777777" w:rsidR="004C3356" w:rsidRPr="004C3356" w:rsidRDefault="004C3356" w:rsidP="004C3356">
            <w:pPr>
              <w:jc w:val="both"/>
              <w:textAlignment w:val="baseline"/>
            </w:pPr>
            <w:r w:rsidRPr="004C3356">
              <w:rPr>
                <w:rFonts w:ascii="Arial Narrow" w:hAnsi="Arial Narrow"/>
                <w:sz w:val="22"/>
                <w:szCs w:val="22"/>
              </w:rPr>
              <w:t> </w:t>
            </w:r>
          </w:p>
        </w:tc>
      </w:tr>
      <w:tr w:rsidR="004C3356" w:rsidRPr="004C3356" w14:paraId="0C6E7A70" w14:textId="77777777" w:rsidTr="002D19D8">
        <w:trPr>
          <w:trHeight w:val="278"/>
        </w:trPr>
        <w:tc>
          <w:tcPr>
            <w:tcW w:w="2431" w:type="dxa"/>
            <w:tcBorders>
              <w:top w:val="nil"/>
              <w:left w:val="single" w:sz="6" w:space="0" w:color="auto"/>
              <w:bottom w:val="single" w:sz="6" w:space="0" w:color="auto"/>
              <w:right w:val="single" w:sz="6" w:space="0" w:color="auto"/>
            </w:tcBorders>
            <w:shd w:val="clear" w:color="auto" w:fill="auto"/>
            <w:hideMark/>
          </w:tcPr>
          <w:p w14:paraId="636169F1" w14:textId="77777777" w:rsidR="004C3356" w:rsidRPr="004C3356" w:rsidRDefault="004C3356" w:rsidP="004C3356">
            <w:pPr>
              <w:jc w:val="both"/>
              <w:textAlignment w:val="baseline"/>
            </w:pPr>
            <w:r w:rsidRPr="004C3356">
              <w:rPr>
                <w:rFonts w:ascii="Arial Narrow" w:hAnsi="Arial Narrow"/>
                <w:sz w:val="22"/>
                <w:szCs w:val="22"/>
              </w:rPr>
              <w:t>Social Studies  </w:t>
            </w:r>
          </w:p>
        </w:tc>
        <w:tc>
          <w:tcPr>
            <w:tcW w:w="4987" w:type="dxa"/>
            <w:tcBorders>
              <w:top w:val="nil"/>
              <w:left w:val="nil"/>
              <w:bottom w:val="single" w:sz="6" w:space="0" w:color="auto"/>
              <w:right w:val="single" w:sz="6" w:space="0" w:color="auto"/>
            </w:tcBorders>
            <w:shd w:val="clear" w:color="auto" w:fill="auto"/>
            <w:hideMark/>
          </w:tcPr>
          <w:p w14:paraId="2B2A35B8" w14:textId="77777777" w:rsidR="004C3356" w:rsidRPr="004C3356" w:rsidRDefault="004C3356" w:rsidP="004C3356">
            <w:pPr>
              <w:jc w:val="both"/>
              <w:textAlignment w:val="baseline"/>
            </w:pPr>
            <w:r w:rsidRPr="004C3356">
              <w:rPr>
                <w:rFonts w:ascii="Arial Narrow" w:hAnsi="Arial Narrow"/>
                <w:sz w:val="22"/>
                <w:szCs w:val="22"/>
              </w:rPr>
              <w:t> </w:t>
            </w:r>
          </w:p>
        </w:tc>
        <w:tc>
          <w:tcPr>
            <w:tcW w:w="5093" w:type="dxa"/>
            <w:tcBorders>
              <w:top w:val="nil"/>
              <w:left w:val="nil"/>
              <w:bottom w:val="single" w:sz="6" w:space="0" w:color="auto"/>
              <w:right w:val="single" w:sz="6" w:space="0" w:color="auto"/>
            </w:tcBorders>
            <w:shd w:val="clear" w:color="auto" w:fill="auto"/>
            <w:hideMark/>
          </w:tcPr>
          <w:p w14:paraId="0D5B8E4B" w14:textId="77777777" w:rsidR="004C3356" w:rsidRPr="004C3356" w:rsidRDefault="004C3356" w:rsidP="004C3356">
            <w:pPr>
              <w:jc w:val="both"/>
              <w:textAlignment w:val="baseline"/>
            </w:pPr>
            <w:r w:rsidRPr="004C3356">
              <w:rPr>
                <w:rFonts w:ascii="Arial Narrow" w:hAnsi="Arial Narrow"/>
                <w:sz w:val="22"/>
                <w:szCs w:val="22"/>
              </w:rPr>
              <w:t> </w:t>
            </w:r>
          </w:p>
        </w:tc>
      </w:tr>
      <w:tr w:rsidR="004C3356" w:rsidRPr="004C3356" w14:paraId="0B5AC239" w14:textId="77777777" w:rsidTr="002D19D8">
        <w:trPr>
          <w:trHeight w:val="278"/>
        </w:trPr>
        <w:tc>
          <w:tcPr>
            <w:tcW w:w="2431" w:type="dxa"/>
            <w:tcBorders>
              <w:top w:val="nil"/>
              <w:left w:val="single" w:sz="6" w:space="0" w:color="auto"/>
              <w:bottom w:val="single" w:sz="6" w:space="0" w:color="auto"/>
              <w:right w:val="single" w:sz="6" w:space="0" w:color="auto"/>
            </w:tcBorders>
            <w:shd w:val="clear" w:color="auto" w:fill="auto"/>
            <w:hideMark/>
          </w:tcPr>
          <w:p w14:paraId="055BCE18" w14:textId="77777777" w:rsidR="004C3356" w:rsidRPr="004C3356" w:rsidRDefault="004C3356" w:rsidP="004C3356">
            <w:pPr>
              <w:jc w:val="both"/>
              <w:textAlignment w:val="baseline"/>
            </w:pPr>
            <w:r w:rsidRPr="004C3356">
              <w:rPr>
                <w:rFonts w:ascii="Arial Narrow" w:hAnsi="Arial Narrow"/>
                <w:sz w:val="22"/>
                <w:szCs w:val="22"/>
              </w:rPr>
              <w:t>Health  </w:t>
            </w:r>
          </w:p>
        </w:tc>
        <w:tc>
          <w:tcPr>
            <w:tcW w:w="4987" w:type="dxa"/>
            <w:tcBorders>
              <w:top w:val="nil"/>
              <w:left w:val="nil"/>
              <w:bottom w:val="single" w:sz="6" w:space="0" w:color="auto"/>
              <w:right w:val="single" w:sz="6" w:space="0" w:color="auto"/>
            </w:tcBorders>
            <w:shd w:val="clear" w:color="auto" w:fill="auto"/>
            <w:hideMark/>
          </w:tcPr>
          <w:p w14:paraId="2DFE130F" w14:textId="77777777" w:rsidR="004C3356" w:rsidRPr="004C3356" w:rsidRDefault="004C3356" w:rsidP="004C3356">
            <w:pPr>
              <w:jc w:val="both"/>
              <w:textAlignment w:val="baseline"/>
            </w:pPr>
            <w:r w:rsidRPr="004C3356">
              <w:rPr>
                <w:rFonts w:ascii="Arial Narrow" w:hAnsi="Arial Narrow"/>
                <w:sz w:val="22"/>
                <w:szCs w:val="22"/>
              </w:rPr>
              <w:t> </w:t>
            </w:r>
          </w:p>
        </w:tc>
        <w:tc>
          <w:tcPr>
            <w:tcW w:w="5093" w:type="dxa"/>
            <w:tcBorders>
              <w:top w:val="nil"/>
              <w:left w:val="nil"/>
              <w:bottom w:val="single" w:sz="6" w:space="0" w:color="auto"/>
              <w:right w:val="single" w:sz="6" w:space="0" w:color="auto"/>
            </w:tcBorders>
            <w:shd w:val="clear" w:color="auto" w:fill="auto"/>
            <w:hideMark/>
          </w:tcPr>
          <w:p w14:paraId="072E03F7" w14:textId="77777777" w:rsidR="004C3356" w:rsidRPr="004C3356" w:rsidRDefault="004C3356" w:rsidP="004C3356">
            <w:pPr>
              <w:jc w:val="both"/>
              <w:textAlignment w:val="baseline"/>
            </w:pPr>
            <w:r w:rsidRPr="004C3356">
              <w:rPr>
                <w:rFonts w:ascii="Arial Narrow" w:hAnsi="Arial Narrow"/>
                <w:sz w:val="22"/>
                <w:szCs w:val="22"/>
              </w:rPr>
              <w:t> </w:t>
            </w:r>
          </w:p>
        </w:tc>
      </w:tr>
    </w:tbl>
    <w:p w14:paraId="33D9AD9E" w14:textId="77777777" w:rsidR="004C3356" w:rsidRDefault="004C3356">
      <w:pPr>
        <w:pBdr>
          <w:top w:val="nil"/>
          <w:left w:val="nil"/>
          <w:bottom w:val="nil"/>
          <w:right w:val="nil"/>
          <w:between w:val="nil"/>
        </w:pBdr>
      </w:pPr>
    </w:p>
    <w:sectPr w:rsidR="004C3356">
      <w:pgSz w:w="15840" w:h="12240"/>
      <w:pgMar w:top="360" w:right="576" w:bottom="360" w:left="57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997FB" w14:textId="77777777" w:rsidR="00836108" w:rsidRDefault="00836108" w:rsidP="0003537A">
      <w:r>
        <w:separator/>
      </w:r>
    </w:p>
  </w:endnote>
  <w:endnote w:type="continuationSeparator" w:id="0">
    <w:p w14:paraId="32701309" w14:textId="77777777" w:rsidR="00836108" w:rsidRDefault="00836108" w:rsidP="0003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Questrial">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FDA06" w14:textId="77777777" w:rsidR="00836108" w:rsidRDefault="00836108" w:rsidP="0003537A">
      <w:r>
        <w:separator/>
      </w:r>
    </w:p>
  </w:footnote>
  <w:footnote w:type="continuationSeparator" w:id="0">
    <w:p w14:paraId="5669D38B" w14:textId="77777777" w:rsidR="00836108" w:rsidRDefault="00836108" w:rsidP="00035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DD2994"/>
    <w:multiLevelType w:val="hybridMultilevel"/>
    <w:tmpl w:val="92FEA722"/>
    <w:lvl w:ilvl="0" w:tplc="3D38F61A">
      <w:start w:val="1"/>
      <w:numFmt w:val="bullet"/>
      <w:lvlText w:val=""/>
      <w:lvlJc w:val="left"/>
      <w:pPr>
        <w:ind w:left="720" w:hanging="360"/>
      </w:pPr>
      <w:rPr>
        <w:rFonts w:ascii="Symbol" w:hAnsi="Symbol" w:hint="default"/>
      </w:rPr>
    </w:lvl>
    <w:lvl w:ilvl="1" w:tplc="F198DB88">
      <w:start w:val="1"/>
      <w:numFmt w:val="bullet"/>
      <w:lvlText w:val="o"/>
      <w:lvlJc w:val="left"/>
      <w:pPr>
        <w:ind w:left="1440" w:hanging="360"/>
      </w:pPr>
      <w:rPr>
        <w:rFonts w:ascii="Courier New" w:hAnsi="Courier New" w:hint="default"/>
      </w:rPr>
    </w:lvl>
    <w:lvl w:ilvl="2" w:tplc="87BEF02A">
      <w:start w:val="1"/>
      <w:numFmt w:val="bullet"/>
      <w:lvlText w:val=""/>
      <w:lvlJc w:val="left"/>
      <w:pPr>
        <w:ind w:left="2160" w:hanging="360"/>
      </w:pPr>
      <w:rPr>
        <w:rFonts w:ascii="Wingdings" w:hAnsi="Wingdings" w:hint="default"/>
      </w:rPr>
    </w:lvl>
    <w:lvl w:ilvl="3" w:tplc="0A54B3CC">
      <w:start w:val="1"/>
      <w:numFmt w:val="bullet"/>
      <w:lvlText w:val=""/>
      <w:lvlJc w:val="left"/>
      <w:pPr>
        <w:ind w:left="2880" w:hanging="360"/>
      </w:pPr>
      <w:rPr>
        <w:rFonts w:ascii="Symbol" w:hAnsi="Symbol" w:hint="default"/>
      </w:rPr>
    </w:lvl>
    <w:lvl w:ilvl="4" w:tplc="1F928970">
      <w:start w:val="1"/>
      <w:numFmt w:val="bullet"/>
      <w:lvlText w:val="o"/>
      <w:lvlJc w:val="left"/>
      <w:pPr>
        <w:ind w:left="3600" w:hanging="360"/>
      </w:pPr>
      <w:rPr>
        <w:rFonts w:ascii="Courier New" w:hAnsi="Courier New" w:hint="default"/>
      </w:rPr>
    </w:lvl>
    <w:lvl w:ilvl="5" w:tplc="171AB4EA">
      <w:start w:val="1"/>
      <w:numFmt w:val="bullet"/>
      <w:lvlText w:val=""/>
      <w:lvlJc w:val="left"/>
      <w:pPr>
        <w:ind w:left="4320" w:hanging="360"/>
      </w:pPr>
      <w:rPr>
        <w:rFonts w:ascii="Wingdings" w:hAnsi="Wingdings" w:hint="default"/>
      </w:rPr>
    </w:lvl>
    <w:lvl w:ilvl="6" w:tplc="FD400E26">
      <w:start w:val="1"/>
      <w:numFmt w:val="bullet"/>
      <w:lvlText w:val=""/>
      <w:lvlJc w:val="left"/>
      <w:pPr>
        <w:ind w:left="5040" w:hanging="360"/>
      </w:pPr>
      <w:rPr>
        <w:rFonts w:ascii="Symbol" w:hAnsi="Symbol" w:hint="default"/>
      </w:rPr>
    </w:lvl>
    <w:lvl w:ilvl="7" w:tplc="0944C85A">
      <w:start w:val="1"/>
      <w:numFmt w:val="bullet"/>
      <w:lvlText w:val="o"/>
      <w:lvlJc w:val="left"/>
      <w:pPr>
        <w:ind w:left="5760" w:hanging="360"/>
      </w:pPr>
      <w:rPr>
        <w:rFonts w:ascii="Courier New" w:hAnsi="Courier New" w:hint="default"/>
      </w:rPr>
    </w:lvl>
    <w:lvl w:ilvl="8" w:tplc="D756795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4C2"/>
    <w:rsid w:val="00013173"/>
    <w:rsid w:val="00026C12"/>
    <w:rsid w:val="00027D78"/>
    <w:rsid w:val="0003537A"/>
    <w:rsid w:val="0003569C"/>
    <w:rsid w:val="00042BF9"/>
    <w:rsid w:val="00045CDA"/>
    <w:rsid w:val="00061660"/>
    <w:rsid w:val="00062C7E"/>
    <w:rsid w:val="000763EA"/>
    <w:rsid w:val="000A00D0"/>
    <w:rsid w:val="000B67C4"/>
    <w:rsid w:val="000F5133"/>
    <w:rsid w:val="00101D6D"/>
    <w:rsid w:val="001936E2"/>
    <w:rsid w:val="001A0A9A"/>
    <w:rsid w:val="001C5E8D"/>
    <w:rsid w:val="00204567"/>
    <w:rsid w:val="00205E7F"/>
    <w:rsid w:val="00210933"/>
    <w:rsid w:val="00233DF9"/>
    <w:rsid w:val="00234303"/>
    <w:rsid w:val="00270408"/>
    <w:rsid w:val="00276382"/>
    <w:rsid w:val="002916D0"/>
    <w:rsid w:val="002A5FB2"/>
    <w:rsid w:val="002B5671"/>
    <w:rsid w:val="002D19D8"/>
    <w:rsid w:val="002F06DB"/>
    <w:rsid w:val="00354A69"/>
    <w:rsid w:val="003A4D52"/>
    <w:rsid w:val="003B1133"/>
    <w:rsid w:val="003BBB03"/>
    <w:rsid w:val="003C05FE"/>
    <w:rsid w:val="0047280D"/>
    <w:rsid w:val="00483CEC"/>
    <w:rsid w:val="004A17D1"/>
    <w:rsid w:val="004C1782"/>
    <w:rsid w:val="004C3356"/>
    <w:rsid w:val="0051302C"/>
    <w:rsid w:val="00593823"/>
    <w:rsid w:val="005B2C57"/>
    <w:rsid w:val="005C0F59"/>
    <w:rsid w:val="00605394"/>
    <w:rsid w:val="00623477"/>
    <w:rsid w:val="006379C2"/>
    <w:rsid w:val="006C04F0"/>
    <w:rsid w:val="006C6380"/>
    <w:rsid w:val="00711F88"/>
    <w:rsid w:val="00770F01"/>
    <w:rsid w:val="00772242"/>
    <w:rsid w:val="007924B7"/>
    <w:rsid w:val="00795330"/>
    <w:rsid w:val="007D2C44"/>
    <w:rsid w:val="007D548A"/>
    <w:rsid w:val="007E757A"/>
    <w:rsid w:val="007F3A19"/>
    <w:rsid w:val="007F4055"/>
    <w:rsid w:val="0081042B"/>
    <w:rsid w:val="00831D44"/>
    <w:rsid w:val="00836108"/>
    <w:rsid w:val="0083656C"/>
    <w:rsid w:val="00865161"/>
    <w:rsid w:val="0086747F"/>
    <w:rsid w:val="00867816"/>
    <w:rsid w:val="00870BA4"/>
    <w:rsid w:val="00896B49"/>
    <w:rsid w:val="008B7F13"/>
    <w:rsid w:val="008E329B"/>
    <w:rsid w:val="008E3AA6"/>
    <w:rsid w:val="009167CB"/>
    <w:rsid w:val="00921AE2"/>
    <w:rsid w:val="00924AD8"/>
    <w:rsid w:val="0092755E"/>
    <w:rsid w:val="00942681"/>
    <w:rsid w:val="009625B0"/>
    <w:rsid w:val="009916D7"/>
    <w:rsid w:val="009C2147"/>
    <w:rsid w:val="009D1363"/>
    <w:rsid w:val="009F2BFF"/>
    <w:rsid w:val="00A165CC"/>
    <w:rsid w:val="00A2672D"/>
    <w:rsid w:val="00A3145F"/>
    <w:rsid w:val="00A3312B"/>
    <w:rsid w:val="00A44D27"/>
    <w:rsid w:val="00A625A9"/>
    <w:rsid w:val="00AB3893"/>
    <w:rsid w:val="00B00BE5"/>
    <w:rsid w:val="00B074F9"/>
    <w:rsid w:val="00B115BF"/>
    <w:rsid w:val="00B30EAA"/>
    <w:rsid w:val="00B945AE"/>
    <w:rsid w:val="00B976B1"/>
    <w:rsid w:val="00BA1B7C"/>
    <w:rsid w:val="00BA241A"/>
    <w:rsid w:val="00BB32B9"/>
    <w:rsid w:val="00BC484D"/>
    <w:rsid w:val="00BD5922"/>
    <w:rsid w:val="00BE2973"/>
    <w:rsid w:val="00C05BF3"/>
    <w:rsid w:val="00C2556D"/>
    <w:rsid w:val="00C26B57"/>
    <w:rsid w:val="00C37FEF"/>
    <w:rsid w:val="00C57E65"/>
    <w:rsid w:val="00C84971"/>
    <w:rsid w:val="00C931E9"/>
    <w:rsid w:val="00C96AAD"/>
    <w:rsid w:val="00D677E4"/>
    <w:rsid w:val="00D74ECB"/>
    <w:rsid w:val="00D904C2"/>
    <w:rsid w:val="00D93945"/>
    <w:rsid w:val="00DE4AE8"/>
    <w:rsid w:val="00DE5D18"/>
    <w:rsid w:val="00E04007"/>
    <w:rsid w:val="00E13AD6"/>
    <w:rsid w:val="00E44574"/>
    <w:rsid w:val="00E72712"/>
    <w:rsid w:val="00E750EF"/>
    <w:rsid w:val="00E76AA8"/>
    <w:rsid w:val="00EB5A38"/>
    <w:rsid w:val="00EC434D"/>
    <w:rsid w:val="00F07923"/>
    <w:rsid w:val="00F1115F"/>
    <w:rsid w:val="00F125A4"/>
    <w:rsid w:val="00F24909"/>
    <w:rsid w:val="00F56AA4"/>
    <w:rsid w:val="00F7725D"/>
    <w:rsid w:val="00FC773F"/>
    <w:rsid w:val="00FD179C"/>
    <w:rsid w:val="01003403"/>
    <w:rsid w:val="0100B34B"/>
    <w:rsid w:val="01682FDE"/>
    <w:rsid w:val="023A0D58"/>
    <w:rsid w:val="0273DA1A"/>
    <w:rsid w:val="029705FE"/>
    <w:rsid w:val="02ADFDD6"/>
    <w:rsid w:val="02B885DE"/>
    <w:rsid w:val="02ED1460"/>
    <w:rsid w:val="032926C2"/>
    <w:rsid w:val="04477EE9"/>
    <w:rsid w:val="047D1613"/>
    <w:rsid w:val="0482DAE8"/>
    <w:rsid w:val="0488C23F"/>
    <w:rsid w:val="056BB458"/>
    <w:rsid w:val="057F425B"/>
    <w:rsid w:val="05B0131C"/>
    <w:rsid w:val="05B8B5F3"/>
    <w:rsid w:val="05DDDF04"/>
    <w:rsid w:val="0645F3A6"/>
    <w:rsid w:val="068E6AB1"/>
    <w:rsid w:val="069CDF3C"/>
    <w:rsid w:val="06A9BBE5"/>
    <w:rsid w:val="0743C196"/>
    <w:rsid w:val="076A183F"/>
    <w:rsid w:val="079D79F2"/>
    <w:rsid w:val="07BAE8E4"/>
    <w:rsid w:val="07DB0E65"/>
    <w:rsid w:val="07DBA61E"/>
    <w:rsid w:val="080C7FFF"/>
    <w:rsid w:val="088F6C95"/>
    <w:rsid w:val="08F53AC0"/>
    <w:rsid w:val="094C7ED0"/>
    <w:rsid w:val="095B9559"/>
    <w:rsid w:val="095BFB25"/>
    <w:rsid w:val="09A1B4E7"/>
    <w:rsid w:val="09FC6B8D"/>
    <w:rsid w:val="0A185AD4"/>
    <w:rsid w:val="0A337657"/>
    <w:rsid w:val="0AA0ED2B"/>
    <w:rsid w:val="0AF158A7"/>
    <w:rsid w:val="0B3466B9"/>
    <w:rsid w:val="0BB379FE"/>
    <w:rsid w:val="0BE72280"/>
    <w:rsid w:val="0D36035A"/>
    <w:rsid w:val="0D619F17"/>
    <w:rsid w:val="0E253479"/>
    <w:rsid w:val="0F6E77E2"/>
    <w:rsid w:val="0F784FC0"/>
    <w:rsid w:val="0F92C001"/>
    <w:rsid w:val="0F999B4E"/>
    <w:rsid w:val="0FCD3CB1"/>
    <w:rsid w:val="0FD17FE4"/>
    <w:rsid w:val="100AB575"/>
    <w:rsid w:val="10177A39"/>
    <w:rsid w:val="103566F8"/>
    <w:rsid w:val="10A8AA0D"/>
    <w:rsid w:val="10EE9EF0"/>
    <w:rsid w:val="10F04F75"/>
    <w:rsid w:val="112A0A02"/>
    <w:rsid w:val="118808F9"/>
    <w:rsid w:val="11D5404D"/>
    <w:rsid w:val="1246EC43"/>
    <w:rsid w:val="12A31608"/>
    <w:rsid w:val="12BC81ED"/>
    <w:rsid w:val="12CCB653"/>
    <w:rsid w:val="135466CE"/>
    <w:rsid w:val="1379496D"/>
    <w:rsid w:val="13878F54"/>
    <w:rsid w:val="13A3B375"/>
    <w:rsid w:val="13BEDA62"/>
    <w:rsid w:val="14000744"/>
    <w:rsid w:val="14087CBF"/>
    <w:rsid w:val="145B18AC"/>
    <w:rsid w:val="146D5F98"/>
    <w:rsid w:val="1474CCEE"/>
    <w:rsid w:val="14C8DE6B"/>
    <w:rsid w:val="150F17EC"/>
    <w:rsid w:val="1547FC46"/>
    <w:rsid w:val="15C7E0E1"/>
    <w:rsid w:val="15E3B4BA"/>
    <w:rsid w:val="1612A416"/>
    <w:rsid w:val="16B0959A"/>
    <w:rsid w:val="16B1E28A"/>
    <w:rsid w:val="173EFD5C"/>
    <w:rsid w:val="17430C45"/>
    <w:rsid w:val="17ADC8BE"/>
    <w:rsid w:val="17DB3067"/>
    <w:rsid w:val="17F2BACD"/>
    <w:rsid w:val="182F15B9"/>
    <w:rsid w:val="1837880A"/>
    <w:rsid w:val="18C19502"/>
    <w:rsid w:val="18D15172"/>
    <w:rsid w:val="1928BD62"/>
    <w:rsid w:val="1A023572"/>
    <w:rsid w:val="1A078636"/>
    <w:rsid w:val="1A7AE789"/>
    <w:rsid w:val="1B2567F2"/>
    <w:rsid w:val="1BCAB9DB"/>
    <w:rsid w:val="1BF8C9ED"/>
    <w:rsid w:val="1BFCBF10"/>
    <w:rsid w:val="1C3F2F98"/>
    <w:rsid w:val="1C639E73"/>
    <w:rsid w:val="1C731ADD"/>
    <w:rsid w:val="1C8418ED"/>
    <w:rsid w:val="1CB81847"/>
    <w:rsid w:val="1CC0621F"/>
    <w:rsid w:val="1CF9747D"/>
    <w:rsid w:val="1D028CB9"/>
    <w:rsid w:val="1D08D254"/>
    <w:rsid w:val="1D3AB0A0"/>
    <w:rsid w:val="1D94CDA2"/>
    <w:rsid w:val="1D9AE164"/>
    <w:rsid w:val="1DAF2DC3"/>
    <w:rsid w:val="1DD6BDF9"/>
    <w:rsid w:val="1DEA050B"/>
    <w:rsid w:val="1E558300"/>
    <w:rsid w:val="1EE62844"/>
    <w:rsid w:val="1FB80251"/>
    <w:rsid w:val="1FC039AC"/>
    <w:rsid w:val="1FD33C51"/>
    <w:rsid w:val="2036225C"/>
    <w:rsid w:val="204D3A09"/>
    <w:rsid w:val="206448C3"/>
    <w:rsid w:val="20726704"/>
    <w:rsid w:val="20B38257"/>
    <w:rsid w:val="20EA40D6"/>
    <w:rsid w:val="20EA6C68"/>
    <w:rsid w:val="21780511"/>
    <w:rsid w:val="2187F10F"/>
    <w:rsid w:val="21C1EA2B"/>
    <w:rsid w:val="21E7FF64"/>
    <w:rsid w:val="2216331D"/>
    <w:rsid w:val="222F41B5"/>
    <w:rsid w:val="22341018"/>
    <w:rsid w:val="229AE2B5"/>
    <w:rsid w:val="22C308D9"/>
    <w:rsid w:val="22E16F99"/>
    <w:rsid w:val="230B507A"/>
    <w:rsid w:val="23662A25"/>
    <w:rsid w:val="237AB7F7"/>
    <w:rsid w:val="23A0422D"/>
    <w:rsid w:val="23A354C3"/>
    <w:rsid w:val="23AF4AB5"/>
    <w:rsid w:val="23C6B567"/>
    <w:rsid w:val="2414EECC"/>
    <w:rsid w:val="246BE25C"/>
    <w:rsid w:val="24B3E2DA"/>
    <w:rsid w:val="24F1A9D9"/>
    <w:rsid w:val="2527CB90"/>
    <w:rsid w:val="259FCF54"/>
    <w:rsid w:val="25AEC5B6"/>
    <w:rsid w:val="25E3B155"/>
    <w:rsid w:val="261B612D"/>
    <w:rsid w:val="2622DE83"/>
    <w:rsid w:val="266BEEC5"/>
    <w:rsid w:val="2714A9F3"/>
    <w:rsid w:val="27941378"/>
    <w:rsid w:val="27E9C2E8"/>
    <w:rsid w:val="27F53917"/>
    <w:rsid w:val="28BF6A1F"/>
    <w:rsid w:val="28E4452A"/>
    <w:rsid w:val="290B0F38"/>
    <w:rsid w:val="2917EDD8"/>
    <w:rsid w:val="2920DE2C"/>
    <w:rsid w:val="29557D51"/>
    <w:rsid w:val="295B02EA"/>
    <w:rsid w:val="2991ECA2"/>
    <w:rsid w:val="2AA73975"/>
    <w:rsid w:val="2ADB48DA"/>
    <w:rsid w:val="2B493152"/>
    <w:rsid w:val="2B61A2A4"/>
    <w:rsid w:val="2B95985A"/>
    <w:rsid w:val="2BDDD522"/>
    <w:rsid w:val="2C1C40D2"/>
    <w:rsid w:val="2C495FE3"/>
    <w:rsid w:val="2C801D72"/>
    <w:rsid w:val="2D28364F"/>
    <w:rsid w:val="2D7FFAB6"/>
    <w:rsid w:val="2D9A1EEF"/>
    <w:rsid w:val="2E5AC35E"/>
    <w:rsid w:val="2EAD48D2"/>
    <w:rsid w:val="2ED1ADD9"/>
    <w:rsid w:val="2EED7923"/>
    <w:rsid w:val="2F652993"/>
    <w:rsid w:val="2FA39D3A"/>
    <w:rsid w:val="2FD8B5C1"/>
    <w:rsid w:val="30065305"/>
    <w:rsid w:val="3036DE67"/>
    <w:rsid w:val="304447A4"/>
    <w:rsid w:val="308B7294"/>
    <w:rsid w:val="308D839E"/>
    <w:rsid w:val="3095F1CF"/>
    <w:rsid w:val="30D58FAD"/>
    <w:rsid w:val="31214508"/>
    <w:rsid w:val="312EA51C"/>
    <w:rsid w:val="318381D1"/>
    <w:rsid w:val="3209013A"/>
    <w:rsid w:val="3246698B"/>
    <w:rsid w:val="32A082AA"/>
    <w:rsid w:val="3315139A"/>
    <w:rsid w:val="332F42AE"/>
    <w:rsid w:val="337CF21A"/>
    <w:rsid w:val="33C239F9"/>
    <w:rsid w:val="33D874A1"/>
    <w:rsid w:val="342B1296"/>
    <w:rsid w:val="3430763F"/>
    <w:rsid w:val="34980B15"/>
    <w:rsid w:val="34A14753"/>
    <w:rsid w:val="34A23110"/>
    <w:rsid w:val="34C970AF"/>
    <w:rsid w:val="3500B642"/>
    <w:rsid w:val="3535EEDB"/>
    <w:rsid w:val="35759A08"/>
    <w:rsid w:val="35B64089"/>
    <w:rsid w:val="35F23295"/>
    <w:rsid w:val="35F69609"/>
    <w:rsid w:val="361EDB7E"/>
    <w:rsid w:val="36292ED3"/>
    <w:rsid w:val="3652969B"/>
    <w:rsid w:val="369853B6"/>
    <w:rsid w:val="36F9662F"/>
    <w:rsid w:val="373D6FDA"/>
    <w:rsid w:val="37493FDA"/>
    <w:rsid w:val="377B1120"/>
    <w:rsid w:val="37AD7A0A"/>
    <w:rsid w:val="37F5C629"/>
    <w:rsid w:val="37F72943"/>
    <w:rsid w:val="386FD0FF"/>
    <w:rsid w:val="38901700"/>
    <w:rsid w:val="3890C36A"/>
    <w:rsid w:val="38C6511B"/>
    <w:rsid w:val="39516A10"/>
    <w:rsid w:val="3956B491"/>
    <w:rsid w:val="397128B1"/>
    <w:rsid w:val="39BFA565"/>
    <w:rsid w:val="3A0D6E1B"/>
    <w:rsid w:val="3A70F432"/>
    <w:rsid w:val="3B42685C"/>
    <w:rsid w:val="3B7BF183"/>
    <w:rsid w:val="3CF3A274"/>
    <w:rsid w:val="3D13F0F2"/>
    <w:rsid w:val="3D292CDF"/>
    <w:rsid w:val="3D6EC6B9"/>
    <w:rsid w:val="3D704FF5"/>
    <w:rsid w:val="3D813A9A"/>
    <w:rsid w:val="3DB92B5B"/>
    <w:rsid w:val="3DE02959"/>
    <w:rsid w:val="3E789D51"/>
    <w:rsid w:val="3E78F8F2"/>
    <w:rsid w:val="3EFD7A58"/>
    <w:rsid w:val="3F40536F"/>
    <w:rsid w:val="3F5ADEE5"/>
    <w:rsid w:val="3FF04F6D"/>
    <w:rsid w:val="4002B57E"/>
    <w:rsid w:val="404312AE"/>
    <w:rsid w:val="4097267B"/>
    <w:rsid w:val="40B2F145"/>
    <w:rsid w:val="40DCC958"/>
    <w:rsid w:val="41D52945"/>
    <w:rsid w:val="42095FEC"/>
    <w:rsid w:val="420AD0FE"/>
    <w:rsid w:val="424A4F3B"/>
    <w:rsid w:val="42DB80ED"/>
    <w:rsid w:val="4303F446"/>
    <w:rsid w:val="4384011D"/>
    <w:rsid w:val="43AFDF3C"/>
    <w:rsid w:val="440515A8"/>
    <w:rsid w:val="44290533"/>
    <w:rsid w:val="4451DAE4"/>
    <w:rsid w:val="450A8C51"/>
    <w:rsid w:val="450F1ADB"/>
    <w:rsid w:val="45B4F2A2"/>
    <w:rsid w:val="4608D016"/>
    <w:rsid w:val="46D85CE5"/>
    <w:rsid w:val="46E6076E"/>
    <w:rsid w:val="46F34B06"/>
    <w:rsid w:val="47361636"/>
    <w:rsid w:val="4739B416"/>
    <w:rsid w:val="47A81F56"/>
    <w:rsid w:val="47BFBC10"/>
    <w:rsid w:val="47CD9537"/>
    <w:rsid w:val="487627CC"/>
    <w:rsid w:val="49095403"/>
    <w:rsid w:val="493873B8"/>
    <w:rsid w:val="49503E63"/>
    <w:rsid w:val="495E61CD"/>
    <w:rsid w:val="49D95213"/>
    <w:rsid w:val="4A02005E"/>
    <w:rsid w:val="4A0522DE"/>
    <w:rsid w:val="4A1B934C"/>
    <w:rsid w:val="4A5A612A"/>
    <w:rsid w:val="4A729D98"/>
    <w:rsid w:val="4B1F4A76"/>
    <w:rsid w:val="4B392439"/>
    <w:rsid w:val="4B9DF34F"/>
    <w:rsid w:val="4BA59EDD"/>
    <w:rsid w:val="4C1BDBED"/>
    <w:rsid w:val="4C20C5E2"/>
    <w:rsid w:val="4C4B308D"/>
    <w:rsid w:val="4C7A425F"/>
    <w:rsid w:val="4C80E291"/>
    <w:rsid w:val="4CAB04E9"/>
    <w:rsid w:val="4D271430"/>
    <w:rsid w:val="4D652055"/>
    <w:rsid w:val="4D8D97DC"/>
    <w:rsid w:val="4DD94D48"/>
    <w:rsid w:val="4DF237A0"/>
    <w:rsid w:val="4DF938E8"/>
    <w:rsid w:val="4E529E83"/>
    <w:rsid w:val="4E6EBF41"/>
    <w:rsid w:val="4E96116B"/>
    <w:rsid w:val="4E980546"/>
    <w:rsid w:val="4EFC3873"/>
    <w:rsid w:val="4F635F83"/>
    <w:rsid w:val="4FADF22C"/>
    <w:rsid w:val="4FB66D99"/>
    <w:rsid w:val="4FC562EC"/>
    <w:rsid w:val="4FD4F79D"/>
    <w:rsid w:val="50700E44"/>
    <w:rsid w:val="50FD0663"/>
    <w:rsid w:val="5141D38B"/>
    <w:rsid w:val="51F9CE20"/>
    <w:rsid w:val="524214F9"/>
    <w:rsid w:val="5244CB2C"/>
    <w:rsid w:val="534D2B1F"/>
    <w:rsid w:val="549CB2CB"/>
    <w:rsid w:val="54CA7C61"/>
    <w:rsid w:val="54F9B86D"/>
    <w:rsid w:val="55022ACA"/>
    <w:rsid w:val="5520499B"/>
    <w:rsid w:val="55353907"/>
    <w:rsid w:val="5541A1A1"/>
    <w:rsid w:val="55A8C9BB"/>
    <w:rsid w:val="568213F8"/>
    <w:rsid w:val="56DB8F90"/>
    <w:rsid w:val="571ABD63"/>
    <w:rsid w:val="5766AACC"/>
    <w:rsid w:val="5785D23E"/>
    <w:rsid w:val="5866A3EC"/>
    <w:rsid w:val="5886EA61"/>
    <w:rsid w:val="58937BC9"/>
    <w:rsid w:val="58E120F6"/>
    <w:rsid w:val="590BEBC3"/>
    <w:rsid w:val="5944E277"/>
    <w:rsid w:val="5971CA86"/>
    <w:rsid w:val="59A8A94A"/>
    <w:rsid w:val="59BBFDDE"/>
    <w:rsid w:val="59CE03C7"/>
    <w:rsid w:val="5A30E212"/>
    <w:rsid w:val="5B35E6A7"/>
    <w:rsid w:val="5B6680D6"/>
    <w:rsid w:val="5B9C293F"/>
    <w:rsid w:val="5BE0999E"/>
    <w:rsid w:val="5BFA3D0B"/>
    <w:rsid w:val="5C0D5F6C"/>
    <w:rsid w:val="5C5D6DC7"/>
    <w:rsid w:val="5C7600EC"/>
    <w:rsid w:val="5C95FC2A"/>
    <w:rsid w:val="5CB99B32"/>
    <w:rsid w:val="5D00744A"/>
    <w:rsid w:val="5D62B646"/>
    <w:rsid w:val="5D9A5169"/>
    <w:rsid w:val="5DDD25D8"/>
    <w:rsid w:val="5DED954D"/>
    <w:rsid w:val="5E167A1A"/>
    <w:rsid w:val="5E4EE3A8"/>
    <w:rsid w:val="5EE684CF"/>
    <w:rsid w:val="5EF39ACE"/>
    <w:rsid w:val="5F88C7BB"/>
    <w:rsid w:val="5FE1EF24"/>
    <w:rsid w:val="60485CCA"/>
    <w:rsid w:val="60648BF5"/>
    <w:rsid w:val="60E4531C"/>
    <w:rsid w:val="6175EA7E"/>
    <w:rsid w:val="61B8F5FC"/>
    <w:rsid w:val="620585BA"/>
    <w:rsid w:val="6230C51E"/>
    <w:rsid w:val="625DD378"/>
    <w:rsid w:val="6264777B"/>
    <w:rsid w:val="6268A6E4"/>
    <w:rsid w:val="6276718C"/>
    <w:rsid w:val="627754BC"/>
    <w:rsid w:val="627BA48F"/>
    <w:rsid w:val="62856541"/>
    <w:rsid w:val="628D8330"/>
    <w:rsid w:val="62DDC34C"/>
    <w:rsid w:val="6303308D"/>
    <w:rsid w:val="6312BDFC"/>
    <w:rsid w:val="631FC6D1"/>
    <w:rsid w:val="63AF1600"/>
    <w:rsid w:val="646E854A"/>
    <w:rsid w:val="649332B3"/>
    <w:rsid w:val="64E5C4C6"/>
    <w:rsid w:val="650B58B7"/>
    <w:rsid w:val="65DF0E9B"/>
    <w:rsid w:val="66472B52"/>
    <w:rsid w:val="6658DF50"/>
    <w:rsid w:val="6678D2B2"/>
    <w:rsid w:val="6693B589"/>
    <w:rsid w:val="671B5058"/>
    <w:rsid w:val="6732743E"/>
    <w:rsid w:val="68016382"/>
    <w:rsid w:val="6811673E"/>
    <w:rsid w:val="684C463A"/>
    <w:rsid w:val="6868768D"/>
    <w:rsid w:val="689103A9"/>
    <w:rsid w:val="6938E8E3"/>
    <w:rsid w:val="6939636F"/>
    <w:rsid w:val="6940FA08"/>
    <w:rsid w:val="69AAA881"/>
    <w:rsid w:val="6A22E68F"/>
    <w:rsid w:val="6AB9CD23"/>
    <w:rsid w:val="6AFE6A5C"/>
    <w:rsid w:val="6B0E90E7"/>
    <w:rsid w:val="6B5DCA5A"/>
    <w:rsid w:val="6B78A240"/>
    <w:rsid w:val="6BE0F3E2"/>
    <w:rsid w:val="6C7429CD"/>
    <w:rsid w:val="6C8BDF27"/>
    <w:rsid w:val="6CA9F3AF"/>
    <w:rsid w:val="6CB2E922"/>
    <w:rsid w:val="6CBBF38A"/>
    <w:rsid w:val="6CCC9B5D"/>
    <w:rsid w:val="6D20DB68"/>
    <w:rsid w:val="6D54F7F1"/>
    <w:rsid w:val="6DF3C2D0"/>
    <w:rsid w:val="6E0E8083"/>
    <w:rsid w:val="6E37D4BF"/>
    <w:rsid w:val="6E8D94E7"/>
    <w:rsid w:val="6FA2E699"/>
    <w:rsid w:val="703AAEEA"/>
    <w:rsid w:val="706E4625"/>
    <w:rsid w:val="70725374"/>
    <w:rsid w:val="7079A376"/>
    <w:rsid w:val="70A78122"/>
    <w:rsid w:val="70ABF227"/>
    <w:rsid w:val="70CE3A70"/>
    <w:rsid w:val="70DA8125"/>
    <w:rsid w:val="711554D3"/>
    <w:rsid w:val="7223D2BD"/>
    <w:rsid w:val="724B114D"/>
    <w:rsid w:val="727A5009"/>
    <w:rsid w:val="72AEEC66"/>
    <w:rsid w:val="73154835"/>
    <w:rsid w:val="7337402F"/>
    <w:rsid w:val="737B94EA"/>
    <w:rsid w:val="738B141B"/>
    <w:rsid w:val="73AE9727"/>
    <w:rsid w:val="73D1B9C3"/>
    <w:rsid w:val="749D947D"/>
    <w:rsid w:val="74ECB8A6"/>
    <w:rsid w:val="74F3D0D3"/>
    <w:rsid w:val="753CF5EF"/>
    <w:rsid w:val="7562F612"/>
    <w:rsid w:val="75DF2023"/>
    <w:rsid w:val="7601C4F5"/>
    <w:rsid w:val="762F47FD"/>
    <w:rsid w:val="7677BC24"/>
    <w:rsid w:val="76D0E6D4"/>
    <w:rsid w:val="77039B4E"/>
    <w:rsid w:val="77397EEA"/>
    <w:rsid w:val="7776D93B"/>
    <w:rsid w:val="777AB3B0"/>
    <w:rsid w:val="77B4C1AC"/>
    <w:rsid w:val="77CCE8EE"/>
    <w:rsid w:val="77D035C0"/>
    <w:rsid w:val="78359092"/>
    <w:rsid w:val="7839223E"/>
    <w:rsid w:val="7848627D"/>
    <w:rsid w:val="78957BEB"/>
    <w:rsid w:val="796BB331"/>
    <w:rsid w:val="79A458FD"/>
    <w:rsid w:val="79DF19ED"/>
    <w:rsid w:val="79FF36E7"/>
    <w:rsid w:val="7A03A941"/>
    <w:rsid w:val="7A6792C1"/>
    <w:rsid w:val="7A7C53F5"/>
    <w:rsid w:val="7B168806"/>
    <w:rsid w:val="7B7F164D"/>
    <w:rsid w:val="7B9E065C"/>
    <w:rsid w:val="7BA58CAD"/>
    <w:rsid w:val="7BF0CCEB"/>
    <w:rsid w:val="7C0CCFF1"/>
    <w:rsid w:val="7C32A671"/>
    <w:rsid w:val="7C570D80"/>
    <w:rsid w:val="7C5ED9F1"/>
    <w:rsid w:val="7CA5E692"/>
    <w:rsid w:val="7CCF650B"/>
    <w:rsid w:val="7CED56DD"/>
    <w:rsid w:val="7D281431"/>
    <w:rsid w:val="7D884F95"/>
    <w:rsid w:val="7D911859"/>
    <w:rsid w:val="7DB70FAB"/>
    <w:rsid w:val="7DC46CE7"/>
    <w:rsid w:val="7E19D0C0"/>
    <w:rsid w:val="7E62F99F"/>
    <w:rsid w:val="7E751248"/>
    <w:rsid w:val="7E7AF4A7"/>
    <w:rsid w:val="7E8A5655"/>
    <w:rsid w:val="7F10B5C0"/>
    <w:rsid w:val="7F738F32"/>
    <w:rsid w:val="7F7F748C"/>
    <w:rsid w:val="7F82CF20"/>
    <w:rsid w:val="7F988B21"/>
    <w:rsid w:val="7FE4C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E9F8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24B7"/>
    <w:rPr>
      <w:rFonts w:ascii="Times New Roman" w:hAnsi="Times New Roman" w:cs="Times New Roman"/>
      <w:lang w:val="en-US"/>
    </w:rPr>
  </w:style>
  <w:style w:type="paragraph" w:styleId="Heading1">
    <w:name w:val="heading 1"/>
    <w:basedOn w:val="Normal"/>
    <w:next w:val="Normal"/>
    <w:pPr>
      <w:keepNext/>
      <w:keepLines/>
      <w:spacing w:before="480" w:after="120"/>
      <w:outlineLvl w:val="0"/>
    </w:pPr>
    <w:rPr>
      <w:rFonts w:ascii="Cambria" w:hAnsi="Cambria" w:cs="Cambria"/>
      <w:b/>
      <w:sz w:val="48"/>
      <w:szCs w:val="48"/>
      <w:lang w:val="en"/>
    </w:rPr>
  </w:style>
  <w:style w:type="paragraph" w:styleId="Heading2">
    <w:name w:val="heading 2"/>
    <w:basedOn w:val="Normal"/>
    <w:next w:val="Normal"/>
    <w:pPr>
      <w:keepNext/>
      <w:keepLines/>
      <w:spacing w:before="360" w:after="80"/>
      <w:outlineLvl w:val="1"/>
    </w:pPr>
    <w:rPr>
      <w:rFonts w:ascii="Cambria" w:hAnsi="Cambria" w:cs="Cambria"/>
      <w:b/>
      <w:sz w:val="36"/>
      <w:szCs w:val="36"/>
      <w:lang w:val="en"/>
    </w:rPr>
  </w:style>
  <w:style w:type="paragraph" w:styleId="Heading3">
    <w:name w:val="heading 3"/>
    <w:basedOn w:val="Normal"/>
    <w:next w:val="Normal"/>
    <w:pPr>
      <w:keepNext/>
      <w:keepLines/>
      <w:spacing w:before="280" w:after="80"/>
      <w:outlineLvl w:val="2"/>
    </w:pPr>
    <w:rPr>
      <w:rFonts w:ascii="Cambria" w:hAnsi="Cambria" w:cs="Cambria"/>
      <w:b/>
      <w:sz w:val="28"/>
      <w:szCs w:val="28"/>
      <w:lang w:val="en"/>
    </w:rPr>
  </w:style>
  <w:style w:type="paragraph" w:styleId="Heading4">
    <w:name w:val="heading 4"/>
    <w:basedOn w:val="Normal"/>
    <w:next w:val="Normal"/>
    <w:pPr>
      <w:keepNext/>
      <w:keepLines/>
      <w:spacing w:before="240" w:after="40"/>
      <w:outlineLvl w:val="3"/>
    </w:pPr>
    <w:rPr>
      <w:rFonts w:ascii="Cambria" w:hAnsi="Cambria" w:cs="Cambria"/>
      <w:b/>
      <w:lang w:val="en"/>
    </w:rPr>
  </w:style>
  <w:style w:type="paragraph" w:styleId="Heading5">
    <w:name w:val="heading 5"/>
    <w:basedOn w:val="Normal"/>
    <w:next w:val="Normal"/>
    <w:pPr>
      <w:keepNext/>
      <w:keepLines/>
      <w:spacing w:before="220" w:after="40"/>
      <w:outlineLvl w:val="4"/>
    </w:pPr>
    <w:rPr>
      <w:rFonts w:ascii="Cambria" w:hAnsi="Cambria" w:cs="Cambria"/>
      <w:b/>
      <w:sz w:val="22"/>
      <w:szCs w:val="22"/>
      <w:lang w:val="en"/>
    </w:rPr>
  </w:style>
  <w:style w:type="paragraph" w:styleId="Heading6">
    <w:name w:val="heading 6"/>
    <w:basedOn w:val="Normal"/>
    <w:next w:val="Normal"/>
    <w:pPr>
      <w:keepNext/>
      <w:keepLines/>
      <w:spacing w:before="200" w:after="40"/>
      <w:outlineLvl w:val="5"/>
    </w:pPr>
    <w:rPr>
      <w:rFonts w:ascii="Cambria" w:hAnsi="Cambria" w:cs="Cambria"/>
      <w:b/>
      <w:sz w:val="20"/>
      <w:szCs w:val="2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rFonts w:ascii="Cambria" w:hAnsi="Cambria" w:cs="Cambria"/>
      <w:b/>
      <w:sz w:val="72"/>
      <w:szCs w:val="72"/>
      <w:lang w:val="e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lang w:val="en"/>
    </w:rPr>
  </w:style>
  <w:style w:type="table" w:customStyle="1" w:styleId="a">
    <w:basedOn w:val="TableNormal"/>
    <w:tblPr>
      <w:tblStyleRowBandSize w:val="1"/>
      <w:tblStyleColBandSize w:val="1"/>
      <w:tblCellMar>
        <w:left w:w="115" w:type="dxa"/>
        <w:right w:w="115" w:type="dxa"/>
      </w:tblCellMar>
    </w:tblPr>
  </w:style>
  <w:style w:type="character" w:customStyle="1" w:styleId="normaltextrun">
    <w:name w:val="normaltextrun"/>
    <w:basedOn w:val="DefaultParagraphFont"/>
    <w:rsid w:val="005C0F59"/>
  </w:style>
  <w:style w:type="character" w:customStyle="1" w:styleId="eop">
    <w:name w:val="eop"/>
    <w:basedOn w:val="DefaultParagraphFont"/>
    <w:rsid w:val="005C0F59"/>
  </w:style>
  <w:style w:type="paragraph" w:customStyle="1" w:styleId="paragraph">
    <w:name w:val="paragraph"/>
    <w:basedOn w:val="Normal"/>
    <w:rsid w:val="005C0F59"/>
    <w:pPr>
      <w:spacing w:before="100" w:beforeAutospacing="1" w:after="100" w:afterAutospacing="1"/>
    </w:pPr>
  </w:style>
  <w:style w:type="character" w:styleId="Strong">
    <w:name w:val="Strong"/>
    <w:basedOn w:val="DefaultParagraphFont"/>
    <w:uiPriority w:val="22"/>
    <w:qFormat/>
    <w:rsid w:val="00E750EF"/>
    <w:rPr>
      <w:b/>
      <w:bCs/>
    </w:rPr>
  </w:style>
  <w:style w:type="paragraph" w:styleId="NormalWeb">
    <w:name w:val="Normal (Web)"/>
    <w:basedOn w:val="Normal"/>
    <w:uiPriority w:val="99"/>
    <w:unhideWhenUsed/>
    <w:rsid w:val="0083656C"/>
    <w:pPr>
      <w:spacing w:before="100" w:beforeAutospacing="1" w:after="100" w:afterAutospacing="1"/>
    </w:pPr>
  </w:style>
  <w:style w:type="character" w:styleId="Hyperlink">
    <w:name w:val="Hyperlink"/>
    <w:basedOn w:val="DefaultParagraphFont"/>
    <w:uiPriority w:val="99"/>
    <w:semiHidden/>
    <w:unhideWhenUsed/>
    <w:rsid w:val="0083656C"/>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4986">
      <w:bodyDiv w:val="1"/>
      <w:marLeft w:val="0"/>
      <w:marRight w:val="0"/>
      <w:marTop w:val="0"/>
      <w:marBottom w:val="0"/>
      <w:divBdr>
        <w:top w:val="none" w:sz="0" w:space="0" w:color="auto"/>
        <w:left w:val="none" w:sz="0" w:space="0" w:color="auto"/>
        <w:bottom w:val="none" w:sz="0" w:space="0" w:color="auto"/>
        <w:right w:val="none" w:sz="0" w:space="0" w:color="auto"/>
      </w:divBdr>
    </w:div>
    <w:div w:id="33359934">
      <w:bodyDiv w:val="1"/>
      <w:marLeft w:val="0"/>
      <w:marRight w:val="0"/>
      <w:marTop w:val="0"/>
      <w:marBottom w:val="0"/>
      <w:divBdr>
        <w:top w:val="none" w:sz="0" w:space="0" w:color="auto"/>
        <w:left w:val="none" w:sz="0" w:space="0" w:color="auto"/>
        <w:bottom w:val="none" w:sz="0" w:space="0" w:color="auto"/>
        <w:right w:val="none" w:sz="0" w:space="0" w:color="auto"/>
      </w:divBdr>
      <w:divsChild>
        <w:div w:id="522401446">
          <w:marLeft w:val="0"/>
          <w:marRight w:val="0"/>
          <w:marTop w:val="0"/>
          <w:marBottom w:val="0"/>
          <w:divBdr>
            <w:top w:val="none" w:sz="0" w:space="0" w:color="auto"/>
            <w:left w:val="none" w:sz="0" w:space="0" w:color="auto"/>
            <w:bottom w:val="none" w:sz="0" w:space="0" w:color="auto"/>
            <w:right w:val="none" w:sz="0" w:space="0" w:color="auto"/>
          </w:divBdr>
        </w:div>
        <w:div w:id="278538169">
          <w:marLeft w:val="0"/>
          <w:marRight w:val="0"/>
          <w:marTop w:val="0"/>
          <w:marBottom w:val="0"/>
          <w:divBdr>
            <w:top w:val="none" w:sz="0" w:space="0" w:color="auto"/>
            <w:left w:val="none" w:sz="0" w:space="0" w:color="auto"/>
            <w:bottom w:val="none" w:sz="0" w:space="0" w:color="auto"/>
            <w:right w:val="none" w:sz="0" w:space="0" w:color="auto"/>
          </w:divBdr>
        </w:div>
        <w:div w:id="2021465727">
          <w:marLeft w:val="0"/>
          <w:marRight w:val="0"/>
          <w:marTop w:val="0"/>
          <w:marBottom w:val="0"/>
          <w:divBdr>
            <w:top w:val="none" w:sz="0" w:space="0" w:color="auto"/>
            <w:left w:val="none" w:sz="0" w:space="0" w:color="auto"/>
            <w:bottom w:val="none" w:sz="0" w:space="0" w:color="auto"/>
            <w:right w:val="none" w:sz="0" w:space="0" w:color="auto"/>
          </w:divBdr>
          <w:divsChild>
            <w:div w:id="788351718">
              <w:marLeft w:val="0"/>
              <w:marRight w:val="0"/>
              <w:marTop w:val="30"/>
              <w:marBottom w:val="30"/>
              <w:divBdr>
                <w:top w:val="none" w:sz="0" w:space="0" w:color="auto"/>
                <w:left w:val="none" w:sz="0" w:space="0" w:color="auto"/>
                <w:bottom w:val="none" w:sz="0" w:space="0" w:color="auto"/>
                <w:right w:val="none" w:sz="0" w:space="0" w:color="auto"/>
              </w:divBdr>
              <w:divsChild>
                <w:div w:id="114566164">
                  <w:marLeft w:val="0"/>
                  <w:marRight w:val="0"/>
                  <w:marTop w:val="0"/>
                  <w:marBottom w:val="0"/>
                  <w:divBdr>
                    <w:top w:val="none" w:sz="0" w:space="0" w:color="auto"/>
                    <w:left w:val="none" w:sz="0" w:space="0" w:color="auto"/>
                    <w:bottom w:val="none" w:sz="0" w:space="0" w:color="auto"/>
                    <w:right w:val="none" w:sz="0" w:space="0" w:color="auto"/>
                  </w:divBdr>
                  <w:divsChild>
                    <w:div w:id="2045523388">
                      <w:marLeft w:val="0"/>
                      <w:marRight w:val="0"/>
                      <w:marTop w:val="0"/>
                      <w:marBottom w:val="0"/>
                      <w:divBdr>
                        <w:top w:val="none" w:sz="0" w:space="0" w:color="auto"/>
                        <w:left w:val="none" w:sz="0" w:space="0" w:color="auto"/>
                        <w:bottom w:val="none" w:sz="0" w:space="0" w:color="auto"/>
                        <w:right w:val="none" w:sz="0" w:space="0" w:color="auto"/>
                      </w:divBdr>
                    </w:div>
                  </w:divsChild>
                </w:div>
                <w:div w:id="1373381118">
                  <w:marLeft w:val="0"/>
                  <w:marRight w:val="0"/>
                  <w:marTop w:val="0"/>
                  <w:marBottom w:val="0"/>
                  <w:divBdr>
                    <w:top w:val="none" w:sz="0" w:space="0" w:color="auto"/>
                    <w:left w:val="none" w:sz="0" w:space="0" w:color="auto"/>
                    <w:bottom w:val="none" w:sz="0" w:space="0" w:color="auto"/>
                    <w:right w:val="none" w:sz="0" w:space="0" w:color="auto"/>
                  </w:divBdr>
                  <w:divsChild>
                    <w:div w:id="477648901">
                      <w:marLeft w:val="0"/>
                      <w:marRight w:val="0"/>
                      <w:marTop w:val="0"/>
                      <w:marBottom w:val="0"/>
                      <w:divBdr>
                        <w:top w:val="none" w:sz="0" w:space="0" w:color="auto"/>
                        <w:left w:val="none" w:sz="0" w:space="0" w:color="auto"/>
                        <w:bottom w:val="none" w:sz="0" w:space="0" w:color="auto"/>
                        <w:right w:val="none" w:sz="0" w:space="0" w:color="auto"/>
                      </w:divBdr>
                    </w:div>
                  </w:divsChild>
                </w:div>
                <w:div w:id="1481537981">
                  <w:marLeft w:val="0"/>
                  <w:marRight w:val="0"/>
                  <w:marTop w:val="0"/>
                  <w:marBottom w:val="0"/>
                  <w:divBdr>
                    <w:top w:val="none" w:sz="0" w:space="0" w:color="auto"/>
                    <w:left w:val="none" w:sz="0" w:space="0" w:color="auto"/>
                    <w:bottom w:val="none" w:sz="0" w:space="0" w:color="auto"/>
                    <w:right w:val="none" w:sz="0" w:space="0" w:color="auto"/>
                  </w:divBdr>
                  <w:divsChild>
                    <w:div w:id="283389147">
                      <w:marLeft w:val="0"/>
                      <w:marRight w:val="0"/>
                      <w:marTop w:val="0"/>
                      <w:marBottom w:val="0"/>
                      <w:divBdr>
                        <w:top w:val="none" w:sz="0" w:space="0" w:color="auto"/>
                        <w:left w:val="none" w:sz="0" w:space="0" w:color="auto"/>
                        <w:bottom w:val="none" w:sz="0" w:space="0" w:color="auto"/>
                        <w:right w:val="none" w:sz="0" w:space="0" w:color="auto"/>
                      </w:divBdr>
                    </w:div>
                  </w:divsChild>
                </w:div>
                <w:div w:id="1116438442">
                  <w:marLeft w:val="0"/>
                  <w:marRight w:val="0"/>
                  <w:marTop w:val="0"/>
                  <w:marBottom w:val="0"/>
                  <w:divBdr>
                    <w:top w:val="none" w:sz="0" w:space="0" w:color="auto"/>
                    <w:left w:val="none" w:sz="0" w:space="0" w:color="auto"/>
                    <w:bottom w:val="none" w:sz="0" w:space="0" w:color="auto"/>
                    <w:right w:val="none" w:sz="0" w:space="0" w:color="auto"/>
                  </w:divBdr>
                  <w:divsChild>
                    <w:div w:id="1638027338">
                      <w:marLeft w:val="0"/>
                      <w:marRight w:val="0"/>
                      <w:marTop w:val="0"/>
                      <w:marBottom w:val="0"/>
                      <w:divBdr>
                        <w:top w:val="none" w:sz="0" w:space="0" w:color="auto"/>
                        <w:left w:val="none" w:sz="0" w:space="0" w:color="auto"/>
                        <w:bottom w:val="none" w:sz="0" w:space="0" w:color="auto"/>
                        <w:right w:val="none" w:sz="0" w:space="0" w:color="auto"/>
                      </w:divBdr>
                    </w:div>
                  </w:divsChild>
                </w:div>
                <w:div w:id="372311229">
                  <w:marLeft w:val="0"/>
                  <w:marRight w:val="0"/>
                  <w:marTop w:val="0"/>
                  <w:marBottom w:val="0"/>
                  <w:divBdr>
                    <w:top w:val="none" w:sz="0" w:space="0" w:color="auto"/>
                    <w:left w:val="none" w:sz="0" w:space="0" w:color="auto"/>
                    <w:bottom w:val="none" w:sz="0" w:space="0" w:color="auto"/>
                    <w:right w:val="none" w:sz="0" w:space="0" w:color="auto"/>
                  </w:divBdr>
                  <w:divsChild>
                    <w:div w:id="1410885606">
                      <w:marLeft w:val="0"/>
                      <w:marRight w:val="0"/>
                      <w:marTop w:val="0"/>
                      <w:marBottom w:val="0"/>
                      <w:divBdr>
                        <w:top w:val="none" w:sz="0" w:space="0" w:color="auto"/>
                        <w:left w:val="none" w:sz="0" w:space="0" w:color="auto"/>
                        <w:bottom w:val="none" w:sz="0" w:space="0" w:color="auto"/>
                        <w:right w:val="none" w:sz="0" w:space="0" w:color="auto"/>
                      </w:divBdr>
                    </w:div>
                  </w:divsChild>
                </w:div>
                <w:div w:id="39669356">
                  <w:marLeft w:val="0"/>
                  <w:marRight w:val="0"/>
                  <w:marTop w:val="0"/>
                  <w:marBottom w:val="0"/>
                  <w:divBdr>
                    <w:top w:val="none" w:sz="0" w:space="0" w:color="auto"/>
                    <w:left w:val="none" w:sz="0" w:space="0" w:color="auto"/>
                    <w:bottom w:val="none" w:sz="0" w:space="0" w:color="auto"/>
                    <w:right w:val="none" w:sz="0" w:space="0" w:color="auto"/>
                  </w:divBdr>
                  <w:divsChild>
                    <w:div w:id="1593320073">
                      <w:marLeft w:val="0"/>
                      <w:marRight w:val="0"/>
                      <w:marTop w:val="0"/>
                      <w:marBottom w:val="0"/>
                      <w:divBdr>
                        <w:top w:val="none" w:sz="0" w:space="0" w:color="auto"/>
                        <w:left w:val="none" w:sz="0" w:space="0" w:color="auto"/>
                        <w:bottom w:val="none" w:sz="0" w:space="0" w:color="auto"/>
                        <w:right w:val="none" w:sz="0" w:space="0" w:color="auto"/>
                      </w:divBdr>
                    </w:div>
                  </w:divsChild>
                </w:div>
                <w:div w:id="1213350487">
                  <w:marLeft w:val="0"/>
                  <w:marRight w:val="0"/>
                  <w:marTop w:val="0"/>
                  <w:marBottom w:val="0"/>
                  <w:divBdr>
                    <w:top w:val="none" w:sz="0" w:space="0" w:color="auto"/>
                    <w:left w:val="none" w:sz="0" w:space="0" w:color="auto"/>
                    <w:bottom w:val="none" w:sz="0" w:space="0" w:color="auto"/>
                    <w:right w:val="none" w:sz="0" w:space="0" w:color="auto"/>
                  </w:divBdr>
                  <w:divsChild>
                    <w:div w:id="618342772">
                      <w:marLeft w:val="0"/>
                      <w:marRight w:val="0"/>
                      <w:marTop w:val="0"/>
                      <w:marBottom w:val="0"/>
                      <w:divBdr>
                        <w:top w:val="none" w:sz="0" w:space="0" w:color="auto"/>
                        <w:left w:val="none" w:sz="0" w:space="0" w:color="auto"/>
                        <w:bottom w:val="none" w:sz="0" w:space="0" w:color="auto"/>
                        <w:right w:val="none" w:sz="0" w:space="0" w:color="auto"/>
                      </w:divBdr>
                    </w:div>
                  </w:divsChild>
                </w:div>
                <w:div w:id="899562492">
                  <w:marLeft w:val="0"/>
                  <w:marRight w:val="0"/>
                  <w:marTop w:val="0"/>
                  <w:marBottom w:val="0"/>
                  <w:divBdr>
                    <w:top w:val="none" w:sz="0" w:space="0" w:color="auto"/>
                    <w:left w:val="none" w:sz="0" w:space="0" w:color="auto"/>
                    <w:bottom w:val="none" w:sz="0" w:space="0" w:color="auto"/>
                    <w:right w:val="none" w:sz="0" w:space="0" w:color="auto"/>
                  </w:divBdr>
                  <w:divsChild>
                    <w:div w:id="657727281">
                      <w:marLeft w:val="0"/>
                      <w:marRight w:val="0"/>
                      <w:marTop w:val="0"/>
                      <w:marBottom w:val="0"/>
                      <w:divBdr>
                        <w:top w:val="none" w:sz="0" w:space="0" w:color="auto"/>
                        <w:left w:val="none" w:sz="0" w:space="0" w:color="auto"/>
                        <w:bottom w:val="none" w:sz="0" w:space="0" w:color="auto"/>
                        <w:right w:val="none" w:sz="0" w:space="0" w:color="auto"/>
                      </w:divBdr>
                    </w:div>
                  </w:divsChild>
                </w:div>
                <w:div w:id="264191248">
                  <w:marLeft w:val="0"/>
                  <w:marRight w:val="0"/>
                  <w:marTop w:val="0"/>
                  <w:marBottom w:val="0"/>
                  <w:divBdr>
                    <w:top w:val="none" w:sz="0" w:space="0" w:color="auto"/>
                    <w:left w:val="none" w:sz="0" w:space="0" w:color="auto"/>
                    <w:bottom w:val="none" w:sz="0" w:space="0" w:color="auto"/>
                    <w:right w:val="none" w:sz="0" w:space="0" w:color="auto"/>
                  </w:divBdr>
                  <w:divsChild>
                    <w:div w:id="1397702717">
                      <w:marLeft w:val="0"/>
                      <w:marRight w:val="0"/>
                      <w:marTop w:val="0"/>
                      <w:marBottom w:val="0"/>
                      <w:divBdr>
                        <w:top w:val="none" w:sz="0" w:space="0" w:color="auto"/>
                        <w:left w:val="none" w:sz="0" w:space="0" w:color="auto"/>
                        <w:bottom w:val="none" w:sz="0" w:space="0" w:color="auto"/>
                        <w:right w:val="none" w:sz="0" w:space="0" w:color="auto"/>
                      </w:divBdr>
                    </w:div>
                  </w:divsChild>
                </w:div>
                <w:div w:id="895704981">
                  <w:marLeft w:val="0"/>
                  <w:marRight w:val="0"/>
                  <w:marTop w:val="0"/>
                  <w:marBottom w:val="0"/>
                  <w:divBdr>
                    <w:top w:val="none" w:sz="0" w:space="0" w:color="auto"/>
                    <w:left w:val="none" w:sz="0" w:space="0" w:color="auto"/>
                    <w:bottom w:val="none" w:sz="0" w:space="0" w:color="auto"/>
                    <w:right w:val="none" w:sz="0" w:space="0" w:color="auto"/>
                  </w:divBdr>
                  <w:divsChild>
                    <w:div w:id="394550763">
                      <w:marLeft w:val="0"/>
                      <w:marRight w:val="0"/>
                      <w:marTop w:val="0"/>
                      <w:marBottom w:val="0"/>
                      <w:divBdr>
                        <w:top w:val="none" w:sz="0" w:space="0" w:color="auto"/>
                        <w:left w:val="none" w:sz="0" w:space="0" w:color="auto"/>
                        <w:bottom w:val="none" w:sz="0" w:space="0" w:color="auto"/>
                        <w:right w:val="none" w:sz="0" w:space="0" w:color="auto"/>
                      </w:divBdr>
                    </w:div>
                  </w:divsChild>
                </w:div>
                <w:div w:id="651327822">
                  <w:marLeft w:val="0"/>
                  <w:marRight w:val="0"/>
                  <w:marTop w:val="0"/>
                  <w:marBottom w:val="0"/>
                  <w:divBdr>
                    <w:top w:val="none" w:sz="0" w:space="0" w:color="auto"/>
                    <w:left w:val="none" w:sz="0" w:space="0" w:color="auto"/>
                    <w:bottom w:val="none" w:sz="0" w:space="0" w:color="auto"/>
                    <w:right w:val="none" w:sz="0" w:space="0" w:color="auto"/>
                  </w:divBdr>
                  <w:divsChild>
                    <w:div w:id="1994022759">
                      <w:marLeft w:val="0"/>
                      <w:marRight w:val="0"/>
                      <w:marTop w:val="0"/>
                      <w:marBottom w:val="0"/>
                      <w:divBdr>
                        <w:top w:val="none" w:sz="0" w:space="0" w:color="auto"/>
                        <w:left w:val="none" w:sz="0" w:space="0" w:color="auto"/>
                        <w:bottom w:val="none" w:sz="0" w:space="0" w:color="auto"/>
                        <w:right w:val="none" w:sz="0" w:space="0" w:color="auto"/>
                      </w:divBdr>
                    </w:div>
                  </w:divsChild>
                </w:div>
                <w:div w:id="1229421624">
                  <w:marLeft w:val="0"/>
                  <w:marRight w:val="0"/>
                  <w:marTop w:val="0"/>
                  <w:marBottom w:val="0"/>
                  <w:divBdr>
                    <w:top w:val="none" w:sz="0" w:space="0" w:color="auto"/>
                    <w:left w:val="none" w:sz="0" w:space="0" w:color="auto"/>
                    <w:bottom w:val="none" w:sz="0" w:space="0" w:color="auto"/>
                    <w:right w:val="none" w:sz="0" w:space="0" w:color="auto"/>
                  </w:divBdr>
                  <w:divsChild>
                    <w:div w:id="1289359390">
                      <w:marLeft w:val="0"/>
                      <w:marRight w:val="0"/>
                      <w:marTop w:val="0"/>
                      <w:marBottom w:val="0"/>
                      <w:divBdr>
                        <w:top w:val="none" w:sz="0" w:space="0" w:color="auto"/>
                        <w:left w:val="none" w:sz="0" w:space="0" w:color="auto"/>
                        <w:bottom w:val="none" w:sz="0" w:space="0" w:color="auto"/>
                        <w:right w:val="none" w:sz="0" w:space="0" w:color="auto"/>
                      </w:divBdr>
                    </w:div>
                  </w:divsChild>
                </w:div>
                <w:div w:id="1476680328">
                  <w:marLeft w:val="0"/>
                  <w:marRight w:val="0"/>
                  <w:marTop w:val="0"/>
                  <w:marBottom w:val="0"/>
                  <w:divBdr>
                    <w:top w:val="none" w:sz="0" w:space="0" w:color="auto"/>
                    <w:left w:val="none" w:sz="0" w:space="0" w:color="auto"/>
                    <w:bottom w:val="none" w:sz="0" w:space="0" w:color="auto"/>
                    <w:right w:val="none" w:sz="0" w:space="0" w:color="auto"/>
                  </w:divBdr>
                  <w:divsChild>
                    <w:div w:id="626425323">
                      <w:marLeft w:val="0"/>
                      <w:marRight w:val="0"/>
                      <w:marTop w:val="0"/>
                      <w:marBottom w:val="0"/>
                      <w:divBdr>
                        <w:top w:val="none" w:sz="0" w:space="0" w:color="auto"/>
                        <w:left w:val="none" w:sz="0" w:space="0" w:color="auto"/>
                        <w:bottom w:val="none" w:sz="0" w:space="0" w:color="auto"/>
                        <w:right w:val="none" w:sz="0" w:space="0" w:color="auto"/>
                      </w:divBdr>
                    </w:div>
                  </w:divsChild>
                </w:div>
                <w:div w:id="487130728">
                  <w:marLeft w:val="0"/>
                  <w:marRight w:val="0"/>
                  <w:marTop w:val="0"/>
                  <w:marBottom w:val="0"/>
                  <w:divBdr>
                    <w:top w:val="none" w:sz="0" w:space="0" w:color="auto"/>
                    <w:left w:val="none" w:sz="0" w:space="0" w:color="auto"/>
                    <w:bottom w:val="none" w:sz="0" w:space="0" w:color="auto"/>
                    <w:right w:val="none" w:sz="0" w:space="0" w:color="auto"/>
                  </w:divBdr>
                  <w:divsChild>
                    <w:div w:id="703407925">
                      <w:marLeft w:val="0"/>
                      <w:marRight w:val="0"/>
                      <w:marTop w:val="0"/>
                      <w:marBottom w:val="0"/>
                      <w:divBdr>
                        <w:top w:val="none" w:sz="0" w:space="0" w:color="auto"/>
                        <w:left w:val="none" w:sz="0" w:space="0" w:color="auto"/>
                        <w:bottom w:val="none" w:sz="0" w:space="0" w:color="auto"/>
                        <w:right w:val="none" w:sz="0" w:space="0" w:color="auto"/>
                      </w:divBdr>
                    </w:div>
                  </w:divsChild>
                </w:div>
                <w:div w:id="1483544350">
                  <w:marLeft w:val="0"/>
                  <w:marRight w:val="0"/>
                  <w:marTop w:val="0"/>
                  <w:marBottom w:val="0"/>
                  <w:divBdr>
                    <w:top w:val="none" w:sz="0" w:space="0" w:color="auto"/>
                    <w:left w:val="none" w:sz="0" w:space="0" w:color="auto"/>
                    <w:bottom w:val="none" w:sz="0" w:space="0" w:color="auto"/>
                    <w:right w:val="none" w:sz="0" w:space="0" w:color="auto"/>
                  </w:divBdr>
                  <w:divsChild>
                    <w:div w:id="1203324194">
                      <w:marLeft w:val="0"/>
                      <w:marRight w:val="0"/>
                      <w:marTop w:val="0"/>
                      <w:marBottom w:val="0"/>
                      <w:divBdr>
                        <w:top w:val="none" w:sz="0" w:space="0" w:color="auto"/>
                        <w:left w:val="none" w:sz="0" w:space="0" w:color="auto"/>
                        <w:bottom w:val="none" w:sz="0" w:space="0" w:color="auto"/>
                        <w:right w:val="none" w:sz="0" w:space="0" w:color="auto"/>
                      </w:divBdr>
                    </w:div>
                  </w:divsChild>
                </w:div>
                <w:div w:id="1573392502">
                  <w:marLeft w:val="0"/>
                  <w:marRight w:val="0"/>
                  <w:marTop w:val="0"/>
                  <w:marBottom w:val="0"/>
                  <w:divBdr>
                    <w:top w:val="none" w:sz="0" w:space="0" w:color="auto"/>
                    <w:left w:val="none" w:sz="0" w:space="0" w:color="auto"/>
                    <w:bottom w:val="none" w:sz="0" w:space="0" w:color="auto"/>
                    <w:right w:val="none" w:sz="0" w:space="0" w:color="auto"/>
                  </w:divBdr>
                  <w:divsChild>
                    <w:div w:id="1604998743">
                      <w:marLeft w:val="0"/>
                      <w:marRight w:val="0"/>
                      <w:marTop w:val="0"/>
                      <w:marBottom w:val="0"/>
                      <w:divBdr>
                        <w:top w:val="none" w:sz="0" w:space="0" w:color="auto"/>
                        <w:left w:val="none" w:sz="0" w:space="0" w:color="auto"/>
                        <w:bottom w:val="none" w:sz="0" w:space="0" w:color="auto"/>
                        <w:right w:val="none" w:sz="0" w:space="0" w:color="auto"/>
                      </w:divBdr>
                    </w:div>
                  </w:divsChild>
                </w:div>
                <w:div w:id="1198590155">
                  <w:marLeft w:val="0"/>
                  <w:marRight w:val="0"/>
                  <w:marTop w:val="0"/>
                  <w:marBottom w:val="0"/>
                  <w:divBdr>
                    <w:top w:val="none" w:sz="0" w:space="0" w:color="auto"/>
                    <w:left w:val="none" w:sz="0" w:space="0" w:color="auto"/>
                    <w:bottom w:val="none" w:sz="0" w:space="0" w:color="auto"/>
                    <w:right w:val="none" w:sz="0" w:space="0" w:color="auto"/>
                  </w:divBdr>
                  <w:divsChild>
                    <w:div w:id="2068451838">
                      <w:marLeft w:val="0"/>
                      <w:marRight w:val="0"/>
                      <w:marTop w:val="0"/>
                      <w:marBottom w:val="0"/>
                      <w:divBdr>
                        <w:top w:val="none" w:sz="0" w:space="0" w:color="auto"/>
                        <w:left w:val="none" w:sz="0" w:space="0" w:color="auto"/>
                        <w:bottom w:val="none" w:sz="0" w:space="0" w:color="auto"/>
                        <w:right w:val="none" w:sz="0" w:space="0" w:color="auto"/>
                      </w:divBdr>
                    </w:div>
                  </w:divsChild>
                </w:div>
                <w:div w:id="497962546">
                  <w:marLeft w:val="0"/>
                  <w:marRight w:val="0"/>
                  <w:marTop w:val="0"/>
                  <w:marBottom w:val="0"/>
                  <w:divBdr>
                    <w:top w:val="none" w:sz="0" w:space="0" w:color="auto"/>
                    <w:left w:val="none" w:sz="0" w:space="0" w:color="auto"/>
                    <w:bottom w:val="none" w:sz="0" w:space="0" w:color="auto"/>
                    <w:right w:val="none" w:sz="0" w:space="0" w:color="auto"/>
                  </w:divBdr>
                  <w:divsChild>
                    <w:div w:id="1401253496">
                      <w:marLeft w:val="0"/>
                      <w:marRight w:val="0"/>
                      <w:marTop w:val="0"/>
                      <w:marBottom w:val="0"/>
                      <w:divBdr>
                        <w:top w:val="none" w:sz="0" w:space="0" w:color="auto"/>
                        <w:left w:val="none" w:sz="0" w:space="0" w:color="auto"/>
                        <w:bottom w:val="none" w:sz="0" w:space="0" w:color="auto"/>
                        <w:right w:val="none" w:sz="0" w:space="0" w:color="auto"/>
                      </w:divBdr>
                    </w:div>
                  </w:divsChild>
                </w:div>
                <w:div w:id="1335690031">
                  <w:marLeft w:val="0"/>
                  <w:marRight w:val="0"/>
                  <w:marTop w:val="0"/>
                  <w:marBottom w:val="0"/>
                  <w:divBdr>
                    <w:top w:val="none" w:sz="0" w:space="0" w:color="auto"/>
                    <w:left w:val="none" w:sz="0" w:space="0" w:color="auto"/>
                    <w:bottom w:val="none" w:sz="0" w:space="0" w:color="auto"/>
                    <w:right w:val="none" w:sz="0" w:space="0" w:color="auto"/>
                  </w:divBdr>
                  <w:divsChild>
                    <w:div w:id="2036879227">
                      <w:marLeft w:val="0"/>
                      <w:marRight w:val="0"/>
                      <w:marTop w:val="0"/>
                      <w:marBottom w:val="0"/>
                      <w:divBdr>
                        <w:top w:val="none" w:sz="0" w:space="0" w:color="auto"/>
                        <w:left w:val="none" w:sz="0" w:space="0" w:color="auto"/>
                        <w:bottom w:val="none" w:sz="0" w:space="0" w:color="auto"/>
                        <w:right w:val="none" w:sz="0" w:space="0" w:color="auto"/>
                      </w:divBdr>
                    </w:div>
                  </w:divsChild>
                </w:div>
                <w:div w:id="682509819">
                  <w:marLeft w:val="0"/>
                  <w:marRight w:val="0"/>
                  <w:marTop w:val="0"/>
                  <w:marBottom w:val="0"/>
                  <w:divBdr>
                    <w:top w:val="none" w:sz="0" w:space="0" w:color="auto"/>
                    <w:left w:val="none" w:sz="0" w:space="0" w:color="auto"/>
                    <w:bottom w:val="none" w:sz="0" w:space="0" w:color="auto"/>
                    <w:right w:val="none" w:sz="0" w:space="0" w:color="auto"/>
                  </w:divBdr>
                  <w:divsChild>
                    <w:div w:id="577323824">
                      <w:marLeft w:val="0"/>
                      <w:marRight w:val="0"/>
                      <w:marTop w:val="0"/>
                      <w:marBottom w:val="0"/>
                      <w:divBdr>
                        <w:top w:val="none" w:sz="0" w:space="0" w:color="auto"/>
                        <w:left w:val="none" w:sz="0" w:space="0" w:color="auto"/>
                        <w:bottom w:val="none" w:sz="0" w:space="0" w:color="auto"/>
                        <w:right w:val="none" w:sz="0" w:space="0" w:color="auto"/>
                      </w:divBdr>
                    </w:div>
                  </w:divsChild>
                </w:div>
                <w:div w:id="944000831">
                  <w:marLeft w:val="0"/>
                  <w:marRight w:val="0"/>
                  <w:marTop w:val="0"/>
                  <w:marBottom w:val="0"/>
                  <w:divBdr>
                    <w:top w:val="none" w:sz="0" w:space="0" w:color="auto"/>
                    <w:left w:val="none" w:sz="0" w:space="0" w:color="auto"/>
                    <w:bottom w:val="none" w:sz="0" w:space="0" w:color="auto"/>
                    <w:right w:val="none" w:sz="0" w:space="0" w:color="auto"/>
                  </w:divBdr>
                  <w:divsChild>
                    <w:div w:id="10245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2072">
      <w:bodyDiv w:val="1"/>
      <w:marLeft w:val="0"/>
      <w:marRight w:val="0"/>
      <w:marTop w:val="0"/>
      <w:marBottom w:val="0"/>
      <w:divBdr>
        <w:top w:val="none" w:sz="0" w:space="0" w:color="auto"/>
        <w:left w:val="none" w:sz="0" w:space="0" w:color="auto"/>
        <w:bottom w:val="none" w:sz="0" w:space="0" w:color="auto"/>
        <w:right w:val="none" w:sz="0" w:space="0" w:color="auto"/>
      </w:divBdr>
      <w:divsChild>
        <w:div w:id="73016019">
          <w:marLeft w:val="0"/>
          <w:marRight w:val="0"/>
          <w:marTop w:val="0"/>
          <w:marBottom w:val="0"/>
          <w:divBdr>
            <w:top w:val="none" w:sz="0" w:space="0" w:color="auto"/>
            <w:left w:val="none" w:sz="0" w:space="0" w:color="auto"/>
            <w:bottom w:val="none" w:sz="0" w:space="0" w:color="auto"/>
            <w:right w:val="none" w:sz="0" w:space="0" w:color="auto"/>
          </w:divBdr>
        </w:div>
        <w:div w:id="502092352">
          <w:marLeft w:val="0"/>
          <w:marRight w:val="0"/>
          <w:marTop w:val="0"/>
          <w:marBottom w:val="0"/>
          <w:divBdr>
            <w:top w:val="none" w:sz="0" w:space="0" w:color="auto"/>
            <w:left w:val="none" w:sz="0" w:space="0" w:color="auto"/>
            <w:bottom w:val="none" w:sz="0" w:space="0" w:color="auto"/>
            <w:right w:val="none" w:sz="0" w:space="0" w:color="auto"/>
          </w:divBdr>
        </w:div>
        <w:div w:id="2110392441">
          <w:marLeft w:val="0"/>
          <w:marRight w:val="0"/>
          <w:marTop w:val="0"/>
          <w:marBottom w:val="0"/>
          <w:divBdr>
            <w:top w:val="none" w:sz="0" w:space="0" w:color="auto"/>
            <w:left w:val="none" w:sz="0" w:space="0" w:color="auto"/>
            <w:bottom w:val="none" w:sz="0" w:space="0" w:color="auto"/>
            <w:right w:val="none" w:sz="0" w:space="0" w:color="auto"/>
          </w:divBdr>
        </w:div>
        <w:div w:id="88355331">
          <w:marLeft w:val="0"/>
          <w:marRight w:val="0"/>
          <w:marTop w:val="0"/>
          <w:marBottom w:val="0"/>
          <w:divBdr>
            <w:top w:val="none" w:sz="0" w:space="0" w:color="auto"/>
            <w:left w:val="none" w:sz="0" w:space="0" w:color="auto"/>
            <w:bottom w:val="none" w:sz="0" w:space="0" w:color="auto"/>
            <w:right w:val="none" w:sz="0" w:space="0" w:color="auto"/>
          </w:divBdr>
        </w:div>
        <w:div w:id="680856857">
          <w:marLeft w:val="0"/>
          <w:marRight w:val="0"/>
          <w:marTop w:val="0"/>
          <w:marBottom w:val="0"/>
          <w:divBdr>
            <w:top w:val="none" w:sz="0" w:space="0" w:color="auto"/>
            <w:left w:val="none" w:sz="0" w:space="0" w:color="auto"/>
            <w:bottom w:val="none" w:sz="0" w:space="0" w:color="auto"/>
            <w:right w:val="none" w:sz="0" w:space="0" w:color="auto"/>
          </w:divBdr>
        </w:div>
        <w:div w:id="9574751">
          <w:marLeft w:val="0"/>
          <w:marRight w:val="0"/>
          <w:marTop w:val="0"/>
          <w:marBottom w:val="0"/>
          <w:divBdr>
            <w:top w:val="none" w:sz="0" w:space="0" w:color="auto"/>
            <w:left w:val="none" w:sz="0" w:space="0" w:color="auto"/>
            <w:bottom w:val="none" w:sz="0" w:space="0" w:color="auto"/>
            <w:right w:val="none" w:sz="0" w:space="0" w:color="auto"/>
          </w:divBdr>
        </w:div>
        <w:div w:id="1322738493">
          <w:marLeft w:val="0"/>
          <w:marRight w:val="0"/>
          <w:marTop w:val="0"/>
          <w:marBottom w:val="0"/>
          <w:divBdr>
            <w:top w:val="none" w:sz="0" w:space="0" w:color="auto"/>
            <w:left w:val="none" w:sz="0" w:space="0" w:color="auto"/>
            <w:bottom w:val="none" w:sz="0" w:space="0" w:color="auto"/>
            <w:right w:val="none" w:sz="0" w:space="0" w:color="auto"/>
          </w:divBdr>
        </w:div>
        <w:div w:id="840657458">
          <w:marLeft w:val="0"/>
          <w:marRight w:val="0"/>
          <w:marTop w:val="0"/>
          <w:marBottom w:val="0"/>
          <w:divBdr>
            <w:top w:val="none" w:sz="0" w:space="0" w:color="auto"/>
            <w:left w:val="none" w:sz="0" w:space="0" w:color="auto"/>
            <w:bottom w:val="none" w:sz="0" w:space="0" w:color="auto"/>
            <w:right w:val="none" w:sz="0" w:space="0" w:color="auto"/>
          </w:divBdr>
        </w:div>
        <w:div w:id="854925822">
          <w:marLeft w:val="0"/>
          <w:marRight w:val="0"/>
          <w:marTop w:val="0"/>
          <w:marBottom w:val="0"/>
          <w:divBdr>
            <w:top w:val="none" w:sz="0" w:space="0" w:color="auto"/>
            <w:left w:val="none" w:sz="0" w:space="0" w:color="auto"/>
            <w:bottom w:val="none" w:sz="0" w:space="0" w:color="auto"/>
            <w:right w:val="none" w:sz="0" w:space="0" w:color="auto"/>
          </w:divBdr>
        </w:div>
        <w:div w:id="793325360">
          <w:marLeft w:val="0"/>
          <w:marRight w:val="0"/>
          <w:marTop w:val="0"/>
          <w:marBottom w:val="0"/>
          <w:divBdr>
            <w:top w:val="none" w:sz="0" w:space="0" w:color="auto"/>
            <w:left w:val="none" w:sz="0" w:space="0" w:color="auto"/>
            <w:bottom w:val="none" w:sz="0" w:space="0" w:color="auto"/>
            <w:right w:val="none" w:sz="0" w:space="0" w:color="auto"/>
          </w:divBdr>
        </w:div>
        <w:div w:id="1451782005">
          <w:marLeft w:val="0"/>
          <w:marRight w:val="0"/>
          <w:marTop w:val="0"/>
          <w:marBottom w:val="0"/>
          <w:divBdr>
            <w:top w:val="none" w:sz="0" w:space="0" w:color="auto"/>
            <w:left w:val="none" w:sz="0" w:space="0" w:color="auto"/>
            <w:bottom w:val="none" w:sz="0" w:space="0" w:color="auto"/>
            <w:right w:val="none" w:sz="0" w:space="0" w:color="auto"/>
          </w:divBdr>
        </w:div>
      </w:divsChild>
    </w:div>
    <w:div w:id="93943726">
      <w:bodyDiv w:val="1"/>
      <w:marLeft w:val="0"/>
      <w:marRight w:val="0"/>
      <w:marTop w:val="0"/>
      <w:marBottom w:val="0"/>
      <w:divBdr>
        <w:top w:val="none" w:sz="0" w:space="0" w:color="auto"/>
        <w:left w:val="none" w:sz="0" w:space="0" w:color="auto"/>
        <w:bottom w:val="none" w:sz="0" w:space="0" w:color="auto"/>
        <w:right w:val="none" w:sz="0" w:space="0" w:color="auto"/>
      </w:divBdr>
      <w:divsChild>
        <w:div w:id="1463579434">
          <w:marLeft w:val="0"/>
          <w:marRight w:val="0"/>
          <w:marTop w:val="0"/>
          <w:marBottom w:val="0"/>
          <w:divBdr>
            <w:top w:val="none" w:sz="0" w:space="0" w:color="auto"/>
            <w:left w:val="none" w:sz="0" w:space="0" w:color="auto"/>
            <w:bottom w:val="none" w:sz="0" w:space="0" w:color="auto"/>
            <w:right w:val="none" w:sz="0" w:space="0" w:color="auto"/>
          </w:divBdr>
        </w:div>
        <w:div w:id="905649479">
          <w:marLeft w:val="0"/>
          <w:marRight w:val="0"/>
          <w:marTop w:val="0"/>
          <w:marBottom w:val="0"/>
          <w:divBdr>
            <w:top w:val="none" w:sz="0" w:space="0" w:color="auto"/>
            <w:left w:val="none" w:sz="0" w:space="0" w:color="auto"/>
            <w:bottom w:val="none" w:sz="0" w:space="0" w:color="auto"/>
            <w:right w:val="none" w:sz="0" w:space="0" w:color="auto"/>
          </w:divBdr>
        </w:div>
        <w:div w:id="1064990098">
          <w:marLeft w:val="0"/>
          <w:marRight w:val="0"/>
          <w:marTop w:val="0"/>
          <w:marBottom w:val="0"/>
          <w:divBdr>
            <w:top w:val="none" w:sz="0" w:space="0" w:color="auto"/>
            <w:left w:val="none" w:sz="0" w:space="0" w:color="auto"/>
            <w:bottom w:val="none" w:sz="0" w:space="0" w:color="auto"/>
            <w:right w:val="none" w:sz="0" w:space="0" w:color="auto"/>
          </w:divBdr>
        </w:div>
        <w:div w:id="77487106">
          <w:marLeft w:val="0"/>
          <w:marRight w:val="0"/>
          <w:marTop w:val="0"/>
          <w:marBottom w:val="0"/>
          <w:divBdr>
            <w:top w:val="none" w:sz="0" w:space="0" w:color="auto"/>
            <w:left w:val="none" w:sz="0" w:space="0" w:color="auto"/>
            <w:bottom w:val="none" w:sz="0" w:space="0" w:color="auto"/>
            <w:right w:val="none" w:sz="0" w:space="0" w:color="auto"/>
          </w:divBdr>
        </w:div>
        <w:div w:id="1775520329">
          <w:marLeft w:val="0"/>
          <w:marRight w:val="0"/>
          <w:marTop w:val="0"/>
          <w:marBottom w:val="0"/>
          <w:divBdr>
            <w:top w:val="none" w:sz="0" w:space="0" w:color="auto"/>
            <w:left w:val="none" w:sz="0" w:space="0" w:color="auto"/>
            <w:bottom w:val="none" w:sz="0" w:space="0" w:color="auto"/>
            <w:right w:val="none" w:sz="0" w:space="0" w:color="auto"/>
          </w:divBdr>
        </w:div>
        <w:div w:id="2082827960">
          <w:marLeft w:val="0"/>
          <w:marRight w:val="0"/>
          <w:marTop w:val="0"/>
          <w:marBottom w:val="0"/>
          <w:divBdr>
            <w:top w:val="none" w:sz="0" w:space="0" w:color="auto"/>
            <w:left w:val="none" w:sz="0" w:space="0" w:color="auto"/>
            <w:bottom w:val="none" w:sz="0" w:space="0" w:color="auto"/>
            <w:right w:val="none" w:sz="0" w:space="0" w:color="auto"/>
          </w:divBdr>
        </w:div>
        <w:div w:id="659893170">
          <w:marLeft w:val="0"/>
          <w:marRight w:val="0"/>
          <w:marTop w:val="0"/>
          <w:marBottom w:val="0"/>
          <w:divBdr>
            <w:top w:val="none" w:sz="0" w:space="0" w:color="auto"/>
            <w:left w:val="none" w:sz="0" w:space="0" w:color="auto"/>
            <w:bottom w:val="none" w:sz="0" w:space="0" w:color="auto"/>
            <w:right w:val="none" w:sz="0" w:space="0" w:color="auto"/>
          </w:divBdr>
        </w:div>
        <w:div w:id="1339191980">
          <w:marLeft w:val="0"/>
          <w:marRight w:val="0"/>
          <w:marTop w:val="0"/>
          <w:marBottom w:val="0"/>
          <w:divBdr>
            <w:top w:val="none" w:sz="0" w:space="0" w:color="auto"/>
            <w:left w:val="none" w:sz="0" w:space="0" w:color="auto"/>
            <w:bottom w:val="none" w:sz="0" w:space="0" w:color="auto"/>
            <w:right w:val="none" w:sz="0" w:space="0" w:color="auto"/>
          </w:divBdr>
        </w:div>
        <w:div w:id="1461461651">
          <w:marLeft w:val="0"/>
          <w:marRight w:val="0"/>
          <w:marTop w:val="0"/>
          <w:marBottom w:val="0"/>
          <w:divBdr>
            <w:top w:val="none" w:sz="0" w:space="0" w:color="auto"/>
            <w:left w:val="none" w:sz="0" w:space="0" w:color="auto"/>
            <w:bottom w:val="none" w:sz="0" w:space="0" w:color="auto"/>
            <w:right w:val="none" w:sz="0" w:space="0" w:color="auto"/>
          </w:divBdr>
        </w:div>
      </w:divsChild>
    </w:div>
    <w:div w:id="96947055">
      <w:bodyDiv w:val="1"/>
      <w:marLeft w:val="0"/>
      <w:marRight w:val="0"/>
      <w:marTop w:val="0"/>
      <w:marBottom w:val="0"/>
      <w:divBdr>
        <w:top w:val="none" w:sz="0" w:space="0" w:color="auto"/>
        <w:left w:val="none" w:sz="0" w:space="0" w:color="auto"/>
        <w:bottom w:val="none" w:sz="0" w:space="0" w:color="auto"/>
        <w:right w:val="none" w:sz="0" w:space="0" w:color="auto"/>
      </w:divBdr>
      <w:divsChild>
        <w:div w:id="85272507">
          <w:marLeft w:val="0"/>
          <w:marRight w:val="0"/>
          <w:marTop w:val="0"/>
          <w:marBottom w:val="0"/>
          <w:divBdr>
            <w:top w:val="none" w:sz="0" w:space="0" w:color="auto"/>
            <w:left w:val="none" w:sz="0" w:space="0" w:color="auto"/>
            <w:bottom w:val="none" w:sz="0" w:space="0" w:color="auto"/>
            <w:right w:val="none" w:sz="0" w:space="0" w:color="auto"/>
          </w:divBdr>
        </w:div>
        <w:div w:id="1440484830">
          <w:marLeft w:val="0"/>
          <w:marRight w:val="0"/>
          <w:marTop w:val="0"/>
          <w:marBottom w:val="0"/>
          <w:divBdr>
            <w:top w:val="none" w:sz="0" w:space="0" w:color="auto"/>
            <w:left w:val="none" w:sz="0" w:space="0" w:color="auto"/>
            <w:bottom w:val="none" w:sz="0" w:space="0" w:color="auto"/>
            <w:right w:val="none" w:sz="0" w:space="0" w:color="auto"/>
          </w:divBdr>
        </w:div>
      </w:divsChild>
    </w:div>
    <w:div w:id="202450566">
      <w:bodyDiv w:val="1"/>
      <w:marLeft w:val="0"/>
      <w:marRight w:val="0"/>
      <w:marTop w:val="0"/>
      <w:marBottom w:val="0"/>
      <w:divBdr>
        <w:top w:val="none" w:sz="0" w:space="0" w:color="auto"/>
        <w:left w:val="none" w:sz="0" w:space="0" w:color="auto"/>
        <w:bottom w:val="none" w:sz="0" w:space="0" w:color="auto"/>
        <w:right w:val="none" w:sz="0" w:space="0" w:color="auto"/>
      </w:divBdr>
      <w:divsChild>
        <w:div w:id="301694887">
          <w:marLeft w:val="0"/>
          <w:marRight w:val="0"/>
          <w:marTop w:val="0"/>
          <w:marBottom w:val="0"/>
          <w:divBdr>
            <w:top w:val="none" w:sz="0" w:space="0" w:color="auto"/>
            <w:left w:val="none" w:sz="0" w:space="0" w:color="auto"/>
            <w:bottom w:val="none" w:sz="0" w:space="0" w:color="auto"/>
            <w:right w:val="none" w:sz="0" w:space="0" w:color="auto"/>
          </w:divBdr>
        </w:div>
        <w:div w:id="1269579270">
          <w:marLeft w:val="0"/>
          <w:marRight w:val="0"/>
          <w:marTop w:val="0"/>
          <w:marBottom w:val="0"/>
          <w:divBdr>
            <w:top w:val="none" w:sz="0" w:space="0" w:color="auto"/>
            <w:left w:val="none" w:sz="0" w:space="0" w:color="auto"/>
            <w:bottom w:val="none" w:sz="0" w:space="0" w:color="auto"/>
            <w:right w:val="none" w:sz="0" w:space="0" w:color="auto"/>
          </w:divBdr>
        </w:div>
        <w:div w:id="1956515691">
          <w:marLeft w:val="0"/>
          <w:marRight w:val="0"/>
          <w:marTop w:val="0"/>
          <w:marBottom w:val="0"/>
          <w:divBdr>
            <w:top w:val="none" w:sz="0" w:space="0" w:color="auto"/>
            <w:left w:val="none" w:sz="0" w:space="0" w:color="auto"/>
            <w:bottom w:val="none" w:sz="0" w:space="0" w:color="auto"/>
            <w:right w:val="none" w:sz="0" w:space="0" w:color="auto"/>
          </w:divBdr>
        </w:div>
        <w:div w:id="405372804">
          <w:marLeft w:val="0"/>
          <w:marRight w:val="0"/>
          <w:marTop w:val="0"/>
          <w:marBottom w:val="0"/>
          <w:divBdr>
            <w:top w:val="none" w:sz="0" w:space="0" w:color="auto"/>
            <w:left w:val="none" w:sz="0" w:space="0" w:color="auto"/>
            <w:bottom w:val="none" w:sz="0" w:space="0" w:color="auto"/>
            <w:right w:val="none" w:sz="0" w:space="0" w:color="auto"/>
          </w:divBdr>
        </w:div>
        <w:div w:id="346372507">
          <w:marLeft w:val="0"/>
          <w:marRight w:val="0"/>
          <w:marTop w:val="0"/>
          <w:marBottom w:val="0"/>
          <w:divBdr>
            <w:top w:val="none" w:sz="0" w:space="0" w:color="auto"/>
            <w:left w:val="none" w:sz="0" w:space="0" w:color="auto"/>
            <w:bottom w:val="none" w:sz="0" w:space="0" w:color="auto"/>
            <w:right w:val="none" w:sz="0" w:space="0" w:color="auto"/>
          </w:divBdr>
        </w:div>
        <w:div w:id="248079942">
          <w:marLeft w:val="0"/>
          <w:marRight w:val="0"/>
          <w:marTop w:val="0"/>
          <w:marBottom w:val="0"/>
          <w:divBdr>
            <w:top w:val="none" w:sz="0" w:space="0" w:color="auto"/>
            <w:left w:val="none" w:sz="0" w:space="0" w:color="auto"/>
            <w:bottom w:val="none" w:sz="0" w:space="0" w:color="auto"/>
            <w:right w:val="none" w:sz="0" w:space="0" w:color="auto"/>
          </w:divBdr>
        </w:div>
        <w:div w:id="765422992">
          <w:marLeft w:val="0"/>
          <w:marRight w:val="0"/>
          <w:marTop w:val="0"/>
          <w:marBottom w:val="0"/>
          <w:divBdr>
            <w:top w:val="none" w:sz="0" w:space="0" w:color="auto"/>
            <w:left w:val="none" w:sz="0" w:space="0" w:color="auto"/>
            <w:bottom w:val="none" w:sz="0" w:space="0" w:color="auto"/>
            <w:right w:val="none" w:sz="0" w:space="0" w:color="auto"/>
          </w:divBdr>
        </w:div>
        <w:div w:id="1645161385">
          <w:marLeft w:val="0"/>
          <w:marRight w:val="0"/>
          <w:marTop w:val="0"/>
          <w:marBottom w:val="0"/>
          <w:divBdr>
            <w:top w:val="none" w:sz="0" w:space="0" w:color="auto"/>
            <w:left w:val="none" w:sz="0" w:space="0" w:color="auto"/>
            <w:bottom w:val="none" w:sz="0" w:space="0" w:color="auto"/>
            <w:right w:val="none" w:sz="0" w:space="0" w:color="auto"/>
          </w:divBdr>
        </w:div>
        <w:div w:id="328220400">
          <w:marLeft w:val="0"/>
          <w:marRight w:val="0"/>
          <w:marTop w:val="0"/>
          <w:marBottom w:val="0"/>
          <w:divBdr>
            <w:top w:val="none" w:sz="0" w:space="0" w:color="auto"/>
            <w:left w:val="none" w:sz="0" w:space="0" w:color="auto"/>
            <w:bottom w:val="none" w:sz="0" w:space="0" w:color="auto"/>
            <w:right w:val="none" w:sz="0" w:space="0" w:color="auto"/>
          </w:divBdr>
        </w:div>
        <w:div w:id="409010296">
          <w:marLeft w:val="0"/>
          <w:marRight w:val="0"/>
          <w:marTop w:val="0"/>
          <w:marBottom w:val="0"/>
          <w:divBdr>
            <w:top w:val="none" w:sz="0" w:space="0" w:color="auto"/>
            <w:left w:val="none" w:sz="0" w:space="0" w:color="auto"/>
            <w:bottom w:val="none" w:sz="0" w:space="0" w:color="auto"/>
            <w:right w:val="none" w:sz="0" w:space="0" w:color="auto"/>
          </w:divBdr>
        </w:div>
      </w:divsChild>
    </w:div>
    <w:div w:id="302928847">
      <w:bodyDiv w:val="1"/>
      <w:marLeft w:val="0"/>
      <w:marRight w:val="0"/>
      <w:marTop w:val="0"/>
      <w:marBottom w:val="0"/>
      <w:divBdr>
        <w:top w:val="none" w:sz="0" w:space="0" w:color="auto"/>
        <w:left w:val="none" w:sz="0" w:space="0" w:color="auto"/>
        <w:bottom w:val="none" w:sz="0" w:space="0" w:color="auto"/>
        <w:right w:val="none" w:sz="0" w:space="0" w:color="auto"/>
      </w:divBdr>
      <w:divsChild>
        <w:div w:id="1519734835">
          <w:marLeft w:val="0"/>
          <w:marRight w:val="0"/>
          <w:marTop w:val="0"/>
          <w:marBottom w:val="0"/>
          <w:divBdr>
            <w:top w:val="none" w:sz="0" w:space="0" w:color="auto"/>
            <w:left w:val="none" w:sz="0" w:space="0" w:color="auto"/>
            <w:bottom w:val="none" w:sz="0" w:space="0" w:color="auto"/>
            <w:right w:val="none" w:sz="0" w:space="0" w:color="auto"/>
          </w:divBdr>
        </w:div>
        <w:div w:id="1219628077">
          <w:marLeft w:val="0"/>
          <w:marRight w:val="0"/>
          <w:marTop w:val="0"/>
          <w:marBottom w:val="0"/>
          <w:divBdr>
            <w:top w:val="none" w:sz="0" w:space="0" w:color="auto"/>
            <w:left w:val="none" w:sz="0" w:space="0" w:color="auto"/>
            <w:bottom w:val="none" w:sz="0" w:space="0" w:color="auto"/>
            <w:right w:val="none" w:sz="0" w:space="0" w:color="auto"/>
          </w:divBdr>
        </w:div>
        <w:div w:id="436485685">
          <w:marLeft w:val="0"/>
          <w:marRight w:val="0"/>
          <w:marTop w:val="0"/>
          <w:marBottom w:val="0"/>
          <w:divBdr>
            <w:top w:val="none" w:sz="0" w:space="0" w:color="auto"/>
            <w:left w:val="none" w:sz="0" w:space="0" w:color="auto"/>
            <w:bottom w:val="none" w:sz="0" w:space="0" w:color="auto"/>
            <w:right w:val="none" w:sz="0" w:space="0" w:color="auto"/>
          </w:divBdr>
        </w:div>
        <w:div w:id="483163312">
          <w:marLeft w:val="0"/>
          <w:marRight w:val="0"/>
          <w:marTop w:val="0"/>
          <w:marBottom w:val="0"/>
          <w:divBdr>
            <w:top w:val="none" w:sz="0" w:space="0" w:color="auto"/>
            <w:left w:val="none" w:sz="0" w:space="0" w:color="auto"/>
            <w:bottom w:val="none" w:sz="0" w:space="0" w:color="auto"/>
            <w:right w:val="none" w:sz="0" w:space="0" w:color="auto"/>
          </w:divBdr>
        </w:div>
        <w:div w:id="272395876">
          <w:marLeft w:val="0"/>
          <w:marRight w:val="0"/>
          <w:marTop w:val="0"/>
          <w:marBottom w:val="0"/>
          <w:divBdr>
            <w:top w:val="none" w:sz="0" w:space="0" w:color="auto"/>
            <w:left w:val="none" w:sz="0" w:space="0" w:color="auto"/>
            <w:bottom w:val="none" w:sz="0" w:space="0" w:color="auto"/>
            <w:right w:val="none" w:sz="0" w:space="0" w:color="auto"/>
          </w:divBdr>
        </w:div>
        <w:div w:id="181214585">
          <w:marLeft w:val="0"/>
          <w:marRight w:val="0"/>
          <w:marTop w:val="0"/>
          <w:marBottom w:val="0"/>
          <w:divBdr>
            <w:top w:val="none" w:sz="0" w:space="0" w:color="auto"/>
            <w:left w:val="none" w:sz="0" w:space="0" w:color="auto"/>
            <w:bottom w:val="none" w:sz="0" w:space="0" w:color="auto"/>
            <w:right w:val="none" w:sz="0" w:space="0" w:color="auto"/>
          </w:divBdr>
        </w:div>
        <w:div w:id="1237588406">
          <w:marLeft w:val="0"/>
          <w:marRight w:val="0"/>
          <w:marTop w:val="0"/>
          <w:marBottom w:val="0"/>
          <w:divBdr>
            <w:top w:val="none" w:sz="0" w:space="0" w:color="auto"/>
            <w:left w:val="none" w:sz="0" w:space="0" w:color="auto"/>
            <w:bottom w:val="none" w:sz="0" w:space="0" w:color="auto"/>
            <w:right w:val="none" w:sz="0" w:space="0" w:color="auto"/>
          </w:divBdr>
        </w:div>
        <w:div w:id="1750879192">
          <w:marLeft w:val="0"/>
          <w:marRight w:val="0"/>
          <w:marTop w:val="0"/>
          <w:marBottom w:val="0"/>
          <w:divBdr>
            <w:top w:val="none" w:sz="0" w:space="0" w:color="auto"/>
            <w:left w:val="none" w:sz="0" w:space="0" w:color="auto"/>
            <w:bottom w:val="none" w:sz="0" w:space="0" w:color="auto"/>
            <w:right w:val="none" w:sz="0" w:space="0" w:color="auto"/>
          </w:divBdr>
        </w:div>
        <w:div w:id="928850062">
          <w:marLeft w:val="0"/>
          <w:marRight w:val="0"/>
          <w:marTop w:val="0"/>
          <w:marBottom w:val="0"/>
          <w:divBdr>
            <w:top w:val="none" w:sz="0" w:space="0" w:color="auto"/>
            <w:left w:val="none" w:sz="0" w:space="0" w:color="auto"/>
            <w:bottom w:val="none" w:sz="0" w:space="0" w:color="auto"/>
            <w:right w:val="none" w:sz="0" w:space="0" w:color="auto"/>
          </w:divBdr>
        </w:div>
        <w:div w:id="1825119715">
          <w:marLeft w:val="0"/>
          <w:marRight w:val="0"/>
          <w:marTop w:val="0"/>
          <w:marBottom w:val="0"/>
          <w:divBdr>
            <w:top w:val="none" w:sz="0" w:space="0" w:color="auto"/>
            <w:left w:val="none" w:sz="0" w:space="0" w:color="auto"/>
            <w:bottom w:val="none" w:sz="0" w:space="0" w:color="auto"/>
            <w:right w:val="none" w:sz="0" w:space="0" w:color="auto"/>
          </w:divBdr>
        </w:div>
        <w:div w:id="624580511">
          <w:marLeft w:val="0"/>
          <w:marRight w:val="0"/>
          <w:marTop w:val="0"/>
          <w:marBottom w:val="0"/>
          <w:divBdr>
            <w:top w:val="none" w:sz="0" w:space="0" w:color="auto"/>
            <w:left w:val="none" w:sz="0" w:space="0" w:color="auto"/>
            <w:bottom w:val="none" w:sz="0" w:space="0" w:color="auto"/>
            <w:right w:val="none" w:sz="0" w:space="0" w:color="auto"/>
          </w:divBdr>
        </w:div>
        <w:div w:id="298918561">
          <w:marLeft w:val="0"/>
          <w:marRight w:val="0"/>
          <w:marTop w:val="0"/>
          <w:marBottom w:val="0"/>
          <w:divBdr>
            <w:top w:val="none" w:sz="0" w:space="0" w:color="auto"/>
            <w:left w:val="none" w:sz="0" w:space="0" w:color="auto"/>
            <w:bottom w:val="none" w:sz="0" w:space="0" w:color="auto"/>
            <w:right w:val="none" w:sz="0" w:space="0" w:color="auto"/>
          </w:divBdr>
        </w:div>
      </w:divsChild>
    </w:div>
    <w:div w:id="422071697">
      <w:bodyDiv w:val="1"/>
      <w:marLeft w:val="0"/>
      <w:marRight w:val="0"/>
      <w:marTop w:val="0"/>
      <w:marBottom w:val="0"/>
      <w:divBdr>
        <w:top w:val="none" w:sz="0" w:space="0" w:color="auto"/>
        <w:left w:val="none" w:sz="0" w:space="0" w:color="auto"/>
        <w:bottom w:val="none" w:sz="0" w:space="0" w:color="auto"/>
        <w:right w:val="none" w:sz="0" w:space="0" w:color="auto"/>
      </w:divBdr>
    </w:div>
    <w:div w:id="427779329">
      <w:bodyDiv w:val="1"/>
      <w:marLeft w:val="0"/>
      <w:marRight w:val="0"/>
      <w:marTop w:val="0"/>
      <w:marBottom w:val="0"/>
      <w:divBdr>
        <w:top w:val="none" w:sz="0" w:space="0" w:color="auto"/>
        <w:left w:val="none" w:sz="0" w:space="0" w:color="auto"/>
        <w:bottom w:val="none" w:sz="0" w:space="0" w:color="auto"/>
        <w:right w:val="none" w:sz="0" w:space="0" w:color="auto"/>
      </w:divBdr>
      <w:divsChild>
        <w:div w:id="1984307537">
          <w:marLeft w:val="0"/>
          <w:marRight w:val="0"/>
          <w:marTop w:val="0"/>
          <w:marBottom w:val="0"/>
          <w:divBdr>
            <w:top w:val="none" w:sz="0" w:space="0" w:color="auto"/>
            <w:left w:val="none" w:sz="0" w:space="0" w:color="auto"/>
            <w:bottom w:val="none" w:sz="0" w:space="0" w:color="auto"/>
            <w:right w:val="none" w:sz="0" w:space="0" w:color="auto"/>
          </w:divBdr>
        </w:div>
        <w:div w:id="626358197">
          <w:marLeft w:val="0"/>
          <w:marRight w:val="0"/>
          <w:marTop w:val="0"/>
          <w:marBottom w:val="0"/>
          <w:divBdr>
            <w:top w:val="none" w:sz="0" w:space="0" w:color="auto"/>
            <w:left w:val="none" w:sz="0" w:space="0" w:color="auto"/>
            <w:bottom w:val="none" w:sz="0" w:space="0" w:color="auto"/>
            <w:right w:val="none" w:sz="0" w:space="0" w:color="auto"/>
          </w:divBdr>
        </w:div>
        <w:div w:id="2089494350">
          <w:marLeft w:val="0"/>
          <w:marRight w:val="0"/>
          <w:marTop w:val="0"/>
          <w:marBottom w:val="0"/>
          <w:divBdr>
            <w:top w:val="none" w:sz="0" w:space="0" w:color="auto"/>
            <w:left w:val="none" w:sz="0" w:space="0" w:color="auto"/>
            <w:bottom w:val="none" w:sz="0" w:space="0" w:color="auto"/>
            <w:right w:val="none" w:sz="0" w:space="0" w:color="auto"/>
          </w:divBdr>
        </w:div>
        <w:div w:id="2019961115">
          <w:marLeft w:val="0"/>
          <w:marRight w:val="0"/>
          <w:marTop w:val="0"/>
          <w:marBottom w:val="0"/>
          <w:divBdr>
            <w:top w:val="none" w:sz="0" w:space="0" w:color="auto"/>
            <w:left w:val="none" w:sz="0" w:space="0" w:color="auto"/>
            <w:bottom w:val="none" w:sz="0" w:space="0" w:color="auto"/>
            <w:right w:val="none" w:sz="0" w:space="0" w:color="auto"/>
          </w:divBdr>
        </w:div>
        <w:div w:id="1992904820">
          <w:marLeft w:val="0"/>
          <w:marRight w:val="0"/>
          <w:marTop w:val="0"/>
          <w:marBottom w:val="0"/>
          <w:divBdr>
            <w:top w:val="none" w:sz="0" w:space="0" w:color="auto"/>
            <w:left w:val="none" w:sz="0" w:space="0" w:color="auto"/>
            <w:bottom w:val="none" w:sz="0" w:space="0" w:color="auto"/>
            <w:right w:val="none" w:sz="0" w:space="0" w:color="auto"/>
          </w:divBdr>
        </w:div>
      </w:divsChild>
    </w:div>
    <w:div w:id="474835843">
      <w:bodyDiv w:val="1"/>
      <w:marLeft w:val="0"/>
      <w:marRight w:val="0"/>
      <w:marTop w:val="0"/>
      <w:marBottom w:val="0"/>
      <w:divBdr>
        <w:top w:val="none" w:sz="0" w:space="0" w:color="auto"/>
        <w:left w:val="none" w:sz="0" w:space="0" w:color="auto"/>
        <w:bottom w:val="none" w:sz="0" w:space="0" w:color="auto"/>
        <w:right w:val="none" w:sz="0" w:space="0" w:color="auto"/>
      </w:divBdr>
      <w:divsChild>
        <w:div w:id="455681474">
          <w:marLeft w:val="0"/>
          <w:marRight w:val="0"/>
          <w:marTop w:val="0"/>
          <w:marBottom w:val="0"/>
          <w:divBdr>
            <w:top w:val="none" w:sz="0" w:space="0" w:color="auto"/>
            <w:left w:val="none" w:sz="0" w:space="0" w:color="auto"/>
            <w:bottom w:val="none" w:sz="0" w:space="0" w:color="auto"/>
            <w:right w:val="none" w:sz="0" w:space="0" w:color="auto"/>
          </w:divBdr>
        </w:div>
        <w:div w:id="687606585">
          <w:marLeft w:val="0"/>
          <w:marRight w:val="0"/>
          <w:marTop w:val="0"/>
          <w:marBottom w:val="0"/>
          <w:divBdr>
            <w:top w:val="none" w:sz="0" w:space="0" w:color="auto"/>
            <w:left w:val="none" w:sz="0" w:space="0" w:color="auto"/>
            <w:bottom w:val="none" w:sz="0" w:space="0" w:color="auto"/>
            <w:right w:val="none" w:sz="0" w:space="0" w:color="auto"/>
          </w:divBdr>
        </w:div>
        <w:div w:id="118378030">
          <w:marLeft w:val="0"/>
          <w:marRight w:val="0"/>
          <w:marTop w:val="0"/>
          <w:marBottom w:val="0"/>
          <w:divBdr>
            <w:top w:val="none" w:sz="0" w:space="0" w:color="auto"/>
            <w:left w:val="none" w:sz="0" w:space="0" w:color="auto"/>
            <w:bottom w:val="none" w:sz="0" w:space="0" w:color="auto"/>
            <w:right w:val="none" w:sz="0" w:space="0" w:color="auto"/>
          </w:divBdr>
        </w:div>
        <w:div w:id="1377314757">
          <w:marLeft w:val="0"/>
          <w:marRight w:val="0"/>
          <w:marTop w:val="0"/>
          <w:marBottom w:val="0"/>
          <w:divBdr>
            <w:top w:val="none" w:sz="0" w:space="0" w:color="auto"/>
            <w:left w:val="none" w:sz="0" w:space="0" w:color="auto"/>
            <w:bottom w:val="none" w:sz="0" w:space="0" w:color="auto"/>
            <w:right w:val="none" w:sz="0" w:space="0" w:color="auto"/>
          </w:divBdr>
        </w:div>
        <w:div w:id="1064527184">
          <w:marLeft w:val="0"/>
          <w:marRight w:val="0"/>
          <w:marTop w:val="0"/>
          <w:marBottom w:val="0"/>
          <w:divBdr>
            <w:top w:val="none" w:sz="0" w:space="0" w:color="auto"/>
            <w:left w:val="none" w:sz="0" w:space="0" w:color="auto"/>
            <w:bottom w:val="none" w:sz="0" w:space="0" w:color="auto"/>
            <w:right w:val="none" w:sz="0" w:space="0" w:color="auto"/>
          </w:divBdr>
        </w:div>
        <w:div w:id="1311445472">
          <w:marLeft w:val="0"/>
          <w:marRight w:val="0"/>
          <w:marTop w:val="0"/>
          <w:marBottom w:val="0"/>
          <w:divBdr>
            <w:top w:val="none" w:sz="0" w:space="0" w:color="auto"/>
            <w:left w:val="none" w:sz="0" w:space="0" w:color="auto"/>
            <w:bottom w:val="none" w:sz="0" w:space="0" w:color="auto"/>
            <w:right w:val="none" w:sz="0" w:space="0" w:color="auto"/>
          </w:divBdr>
        </w:div>
        <w:div w:id="1372344320">
          <w:marLeft w:val="0"/>
          <w:marRight w:val="0"/>
          <w:marTop w:val="0"/>
          <w:marBottom w:val="0"/>
          <w:divBdr>
            <w:top w:val="none" w:sz="0" w:space="0" w:color="auto"/>
            <w:left w:val="none" w:sz="0" w:space="0" w:color="auto"/>
            <w:bottom w:val="none" w:sz="0" w:space="0" w:color="auto"/>
            <w:right w:val="none" w:sz="0" w:space="0" w:color="auto"/>
          </w:divBdr>
        </w:div>
        <w:div w:id="1082221777">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
        <w:div w:id="1278682671">
          <w:marLeft w:val="0"/>
          <w:marRight w:val="0"/>
          <w:marTop w:val="0"/>
          <w:marBottom w:val="0"/>
          <w:divBdr>
            <w:top w:val="none" w:sz="0" w:space="0" w:color="auto"/>
            <w:left w:val="none" w:sz="0" w:space="0" w:color="auto"/>
            <w:bottom w:val="none" w:sz="0" w:space="0" w:color="auto"/>
            <w:right w:val="none" w:sz="0" w:space="0" w:color="auto"/>
          </w:divBdr>
        </w:div>
        <w:div w:id="1926575942">
          <w:marLeft w:val="0"/>
          <w:marRight w:val="0"/>
          <w:marTop w:val="0"/>
          <w:marBottom w:val="0"/>
          <w:divBdr>
            <w:top w:val="none" w:sz="0" w:space="0" w:color="auto"/>
            <w:left w:val="none" w:sz="0" w:space="0" w:color="auto"/>
            <w:bottom w:val="none" w:sz="0" w:space="0" w:color="auto"/>
            <w:right w:val="none" w:sz="0" w:space="0" w:color="auto"/>
          </w:divBdr>
        </w:div>
      </w:divsChild>
    </w:div>
    <w:div w:id="527565536">
      <w:bodyDiv w:val="1"/>
      <w:marLeft w:val="0"/>
      <w:marRight w:val="0"/>
      <w:marTop w:val="0"/>
      <w:marBottom w:val="0"/>
      <w:divBdr>
        <w:top w:val="none" w:sz="0" w:space="0" w:color="auto"/>
        <w:left w:val="none" w:sz="0" w:space="0" w:color="auto"/>
        <w:bottom w:val="none" w:sz="0" w:space="0" w:color="auto"/>
        <w:right w:val="none" w:sz="0" w:space="0" w:color="auto"/>
      </w:divBdr>
      <w:divsChild>
        <w:div w:id="511603057">
          <w:marLeft w:val="0"/>
          <w:marRight w:val="0"/>
          <w:marTop w:val="0"/>
          <w:marBottom w:val="0"/>
          <w:divBdr>
            <w:top w:val="none" w:sz="0" w:space="0" w:color="auto"/>
            <w:left w:val="none" w:sz="0" w:space="0" w:color="auto"/>
            <w:bottom w:val="none" w:sz="0" w:space="0" w:color="auto"/>
            <w:right w:val="none" w:sz="0" w:space="0" w:color="auto"/>
          </w:divBdr>
        </w:div>
        <w:div w:id="896236276">
          <w:marLeft w:val="0"/>
          <w:marRight w:val="0"/>
          <w:marTop w:val="0"/>
          <w:marBottom w:val="0"/>
          <w:divBdr>
            <w:top w:val="none" w:sz="0" w:space="0" w:color="auto"/>
            <w:left w:val="none" w:sz="0" w:space="0" w:color="auto"/>
            <w:bottom w:val="none" w:sz="0" w:space="0" w:color="auto"/>
            <w:right w:val="none" w:sz="0" w:space="0" w:color="auto"/>
          </w:divBdr>
        </w:div>
        <w:div w:id="474496073">
          <w:marLeft w:val="0"/>
          <w:marRight w:val="0"/>
          <w:marTop w:val="0"/>
          <w:marBottom w:val="0"/>
          <w:divBdr>
            <w:top w:val="none" w:sz="0" w:space="0" w:color="auto"/>
            <w:left w:val="none" w:sz="0" w:space="0" w:color="auto"/>
            <w:bottom w:val="none" w:sz="0" w:space="0" w:color="auto"/>
            <w:right w:val="none" w:sz="0" w:space="0" w:color="auto"/>
          </w:divBdr>
        </w:div>
        <w:div w:id="1167328711">
          <w:marLeft w:val="0"/>
          <w:marRight w:val="0"/>
          <w:marTop w:val="0"/>
          <w:marBottom w:val="0"/>
          <w:divBdr>
            <w:top w:val="none" w:sz="0" w:space="0" w:color="auto"/>
            <w:left w:val="none" w:sz="0" w:space="0" w:color="auto"/>
            <w:bottom w:val="none" w:sz="0" w:space="0" w:color="auto"/>
            <w:right w:val="none" w:sz="0" w:space="0" w:color="auto"/>
          </w:divBdr>
        </w:div>
      </w:divsChild>
    </w:div>
    <w:div w:id="577718165">
      <w:bodyDiv w:val="1"/>
      <w:marLeft w:val="0"/>
      <w:marRight w:val="0"/>
      <w:marTop w:val="0"/>
      <w:marBottom w:val="0"/>
      <w:divBdr>
        <w:top w:val="none" w:sz="0" w:space="0" w:color="auto"/>
        <w:left w:val="none" w:sz="0" w:space="0" w:color="auto"/>
        <w:bottom w:val="none" w:sz="0" w:space="0" w:color="auto"/>
        <w:right w:val="none" w:sz="0" w:space="0" w:color="auto"/>
      </w:divBdr>
      <w:divsChild>
        <w:div w:id="656225637">
          <w:marLeft w:val="0"/>
          <w:marRight w:val="0"/>
          <w:marTop w:val="0"/>
          <w:marBottom w:val="0"/>
          <w:divBdr>
            <w:top w:val="none" w:sz="0" w:space="0" w:color="auto"/>
            <w:left w:val="none" w:sz="0" w:space="0" w:color="auto"/>
            <w:bottom w:val="none" w:sz="0" w:space="0" w:color="auto"/>
            <w:right w:val="none" w:sz="0" w:space="0" w:color="auto"/>
          </w:divBdr>
        </w:div>
        <w:div w:id="132866501">
          <w:marLeft w:val="0"/>
          <w:marRight w:val="0"/>
          <w:marTop w:val="0"/>
          <w:marBottom w:val="0"/>
          <w:divBdr>
            <w:top w:val="none" w:sz="0" w:space="0" w:color="auto"/>
            <w:left w:val="none" w:sz="0" w:space="0" w:color="auto"/>
            <w:bottom w:val="none" w:sz="0" w:space="0" w:color="auto"/>
            <w:right w:val="none" w:sz="0" w:space="0" w:color="auto"/>
          </w:divBdr>
        </w:div>
        <w:div w:id="2007704216">
          <w:marLeft w:val="0"/>
          <w:marRight w:val="0"/>
          <w:marTop w:val="0"/>
          <w:marBottom w:val="0"/>
          <w:divBdr>
            <w:top w:val="none" w:sz="0" w:space="0" w:color="auto"/>
            <w:left w:val="none" w:sz="0" w:space="0" w:color="auto"/>
            <w:bottom w:val="none" w:sz="0" w:space="0" w:color="auto"/>
            <w:right w:val="none" w:sz="0" w:space="0" w:color="auto"/>
          </w:divBdr>
        </w:div>
      </w:divsChild>
    </w:div>
    <w:div w:id="671447709">
      <w:bodyDiv w:val="1"/>
      <w:marLeft w:val="0"/>
      <w:marRight w:val="0"/>
      <w:marTop w:val="0"/>
      <w:marBottom w:val="0"/>
      <w:divBdr>
        <w:top w:val="none" w:sz="0" w:space="0" w:color="auto"/>
        <w:left w:val="none" w:sz="0" w:space="0" w:color="auto"/>
        <w:bottom w:val="none" w:sz="0" w:space="0" w:color="auto"/>
        <w:right w:val="none" w:sz="0" w:space="0" w:color="auto"/>
      </w:divBdr>
    </w:div>
    <w:div w:id="755251619">
      <w:bodyDiv w:val="1"/>
      <w:marLeft w:val="0"/>
      <w:marRight w:val="0"/>
      <w:marTop w:val="0"/>
      <w:marBottom w:val="0"/>
      <w:divBdr>
        <w:top w:val="none" w:sz="0" w:space="0" w:color="auto"/>
        <w:left w:val="none" w:sz="0" w:space="0" w:color="auto"/>
        <w:bottom w:val="none" w:sz="0" w:space="0" w:color="auto"/>
        <w:right w:val="none" w:sz="0" w:space="0" w:color="auto"/>
      </w:divBdr>
    </w:div>
    <w:div w:id="819421930">
      <w:bodyDiv w:val="1"/>
      <w:marLeft w:val="0"/>
      <w:marRight w:val="0"/>
      <w:marTop w:val="0"/>
      <w:marBottom w:val="0"/>
      <w:divBdr>
        <w:top w:val="none" w:sz="0" w:space="0" w:color="auto"/>
        <w:left w:val="none" w:sz="0" w:space="0" w:color="auto"/>
        <w:bottom w:val="none" w:sz="0" w:space="0" w:color="auto"/>
        <w:right w:val="none" w:sz="0" w:space="0" w:color="auto"/>
      </w:divBdr>
    </w:div>
    <w:div w:id="826550921">
      <w:bodyDiv w:val="1"/>
      <w:marLeft w:val="0"/>
      <w:marRight w:val="0"/>
      <w:marTop w:val="0"/>
      <w:marBottom w:val="0"/>
      <w:divBdr>
        <w:top w:val="none" w:sz="0" w:space="0" w:color="auto"/>
        <w:left w:val="none" w:sz="0" w:space="0" w:color="auto"/>
        <w:bottom w:val="none" w:sz="0" w:space="0" w:color="auto"/>
        <w:right w:val="none" w:sz="0" w:space="0" w:color="auto"/>
      </w:divBdr>
      <w:divsChild>
        <w:div w:id="2013608772">
          <w:marLeft w:val="0"/>
          <w:marRight w:val="0"/>
          <w:marTop w:val="0"/>
          <w:marBottom w:val="0"/>
          <w:divBdr>
            <w:top w:val="none" w:sz="0" w:space="0" w:color="auto"/>
            <w:left w:val="none" w:sz="0" w:space="0" w:color="auto"/>
            <w:bottom w:val="none" w:sz="0" w:space="0" w:color="auto"/>
            <w:right w:val="none" w:sz="0" w:space="0" w:color="auto"/>
          </w:divBdr>
        </w:div>
        <w:div w:id="871112542">
          <w:marLeft w:val="0"/>
          <w:marRight w:val="0"/>
          <w:marTop w:val="0"/>
          <w:marBottom w:val="0"/>
          <w:divBdr>
            <w:top w:val="none" w:sz="0" w:space="0" w:color="auto"/>
            <w:left w:val="none" w:sz="0" w:space="0" w:color="auto"/>
            <w:bottom w:val="none" w:sz="0" w:space="0" w:color="auto"/>
            <w:right w:val="none" w:sz="0" w:space="0" w:color="auto"/>
          </w:divBdr>
        </w:div>
        <w:div w:id="1922255696">
          <w:marLeft w:val="0"/>
          <w:marRight w:val="0"/>
          <w:marTop w:val="0"/>
          <w:marBottom w:val="0"/>
          <w:divBdr>
            <w:top w:val="none" w:sz="0" w:space="0" w:color="auto"/>
            <w:left w:val="none" w:sz="0" w:space="0" w:color="auto"/>
            <w:bottom w:val="none" w:sz="0" w:space="0" w:color="auto"/>
            <w:right w:val="none" w:sz="0" w:space="0" w:color="auto"/>
          </w:divBdr>
        </w:div>
        <w:div w:id="1814638270">
          <w:marLeft w:val="0"/>
          <w:marRight w:val="0"/>
          <w:marTop w:val="0"/>
          <w:marBottom w:val="0"/>
          <w:divBdr>
            <w:top w:val="none" w:sz="0" w:space="0" w:color="auto"/>
            <w:left w:val="none" w:sz="0" w:space="0" w:color="auto"/>
            <w:bottom w:val="none" w:sz="0" w:space="0" w:color="auto"/>
            <w:right w:val="none" w:sz="0" w:space="0" w:color="auto"/>
          </w:divBdr>
        </w:div>
        <w:div w:id="1348681427">
          <w:marLeft w:val="0"/>
          <w:marRight w:val="0"/>
          <w:marTop w:val="0"/>
          <w:marBottom w:val="0"/>
          <w:divBdr>
            <w:top w:val="none" w:sz="0" w:space="0" w:color="auto"/>
            <w:left w:val="none" w:sz="0" w:space="0" w:color="auto"/>
            <w:bottom w:val="none" w:sz="0" w:space="0" w:color="auto"/>
            <w:right w:val="none" w:sz="0" w:space="0" w:color="auto"/>
          </w:divBdr>
        </w:div>
      </w:divsChild>
    </w:div>
    <w:div w:id="947201897">
      <w:bodyDiv w:val="1"/>
      <w:marLeft w:val="0"/>
      <w:marRight w:val="0"/>
      <w:marTop w:val="0"/>
      <w:marBottom w:val="0"/>
      <w:divBdr>
        <w:top w:val="none" w:sz="0" w:space="0" w:color="auto"/>
        <w:left w:val="none" w:sz="0" w:space="0" w:color="auto"/>
        <w:bottom w:val="none" w:sz="0" w:space="0" w:color="auto"/>
        <w:right w:val="none" w:sz="0" w:space="0" w:color="auto"/>
      </w:divBdr>
    </w:div>
    <w:div w:id="967320554">
      <w:bodyDiv w:val="1"/>
      <w:marLeft w:val="0"/>
      <w:marRight w:val="0"/>
      <w:marTop w:val="0"/>
      <w:marBottom w:val="0"/>
      <w:divBdr>
        <w:top w:val="none" w:sz="0" w:space="0" w:color="auto"/>
        <w:left w:val="none" w:sz="0" w:space="0" w:color="auto"/>
        <w:bottom w:val="none" w:sz="0" w:space="0" w:color="auto"/>
        <w:right w:val="none" w:sz="0" w:space="0" w:color="auto"/>
      </w:divBdr>
    </w:div>
    <w:div w:id="1064379893">
      <w:bodyDiv w:val="1"/>
      <w:marLeft w:val="0"/>
      <w:marRight w:val="0"/>
      <w:marTop w:val="0"/>
      <w:marBottom w:val="0"/>
      <w:divBdr>
        <w:top w:val="none" w:sz="0" w:space="0" w:color="auto"/>
        <w:left w:val="none" w:sz="0" w:space="0" w:color="auto"/>
        <w:bottom w:val="none" w:sz="0" w:space="0" w:color="auto"/>
        <w:right w:val="none" w:sz="0" w:space="0" w:color="auto"/>
      </w:divBdr>
    </w:div>
    <w:div w:id="1068848025">
      <w:bodyDiv w:val="1"/>
      <w:marLeft w:val="0"/>
      <w:marRight w:val="0"/>
      <w:marTop w:val="0"/>
      <w:marBottom w:val="0"/>
      <w:divBdr>
        <w:top w:val="none" w:sz="0" w:space="0" w:color="auto"/>
        <w:left w:val="none" w:sz="0" w:space="0" w:color="auto"/>
        <w:bottom w:val="none" w:sz="0" w:space="0" w:color="auto"/>
        <w:right w:val="none" w:sz="0" w:space="0" w:color="auto"/>
      </w:divBdr>
      <w:divsChild>
        <w:div w:id="1471626622">
          <w:marLeft w:val="0"/>
          <w:marRight w:val="0"/>
          <w:marTop w:val="0"/>
          <w:marBottom w:val="0"/>
          <w:divBdr>
            <w:top w:val="none" w:sz="0" w:space="0" w:color="auto"/>
            <w:left w:val="none" w:sz="0" w:space="0" w:color="auto"/>
            <w:bottom w:val="none" w:sz="0" w:space="0" w:color="auto"/>
            <w:right w:val="none" w:sz="0" w:space="0" w:color="auto"/>
          </w:divBdr>
        </w:div>
        <w:div w:id="473331125">
          <w:marLeft w:val="0"/>
          <w:marRight w:val="0"/>
          <w:marTop w:val="0"/>
          <w:marBottom w:val="0"/>
          <w:divBdr>
            <w:top w:val="none" w:sz="0" w:space="0" w:color="auto"/>
            <w:left w:val="none" w:sz="0" w:space="0" w:color="auto"/>
            <w:bottom w:val="none" w:sz="0" w:space="0" w:color="auto"/>
            <w:right w:val="none" w:sz="0" w:space="0" w:color="auto"/>
          </w:divBdr>
        </w:div>
        <w:div w:id="1486437124">
          <w:marLeft w:val="0"/>
          <w:marRight w:val="0"/>
          <w:marTop w:val="0"/>
          <w:marBottom w:val="0"/>
          <w:divBdr>
            <w:top w:val="none" w:sz="0" w:space="0" w:color="auto"/>
            <w:left w:val="none" w:sz="0" w:space="0" w:color="auto"/>
            <w:bottom w:val="none" w:sz="0" w:space="0" w:color="auto"/>
            <w:right w:val="none" w:sz="0" w:space="0" w:color="auto"/>
          </w:divBdr>
        </w:div>
        <w:div w:id="547377811">
          <w:marLeft w:val="0"/>
          <w:marRight w:val="0"/>
          <w:marTop w:val="0"/>
          <w:marBottom w:val="0"/>
          <w:divBdr>
            <w:top w:val="none" w:sz="0" w:space="0" w:color="auto"/>
            <w:left w:val="none" w:sz="0" w:space="0" w:color="auto"/>
            <w:bottom w:val="none" w:sz="0" w:space="0" w:color="auto"/>
            <w:right w:val="none" w:sz="0" w:space="0" w:color="auto"/>
          </w:divBdr>
        </w:div>
        <w:div w:id="1641694806">
          <w:marLeft w:val="0"/>
          <w:marRight w:val="0"/>
          <w:marTop w:val="0"/>
          <w:marBottom w:val="0"/>
          <w:divBdr>
            <w:top w:val="none" w:sz="0" w:space="0" w:color="auto"/>
            <w:left w:val="none" w:sz="0" w:space="0" w:color="auto"/>
            <w:bottom w:val="none" w:sz="0" w:space="0" w:color="auto"/>
            <w:right w:val="none" w:sz="0" w:space="0" w:color="auto"/>
          </w:divBdr>
        </w:div>
        <w:div w:id="1862283776">
          <w:marLeft w:val="0"/>
          <w:marRight w:val="0"/>
          <w:marTop w:val="0"/>
          <w:marBottom w:val="0"/>
          <w:divBdr>
            <w:top w:val="none" w:sz="0" w:space="0" w:color="auto"/>
            <w:left w:val="none" w:sz="0" w:space="0" w:color="auto"/>
            <w:bottom w:val="none" w:sz="0" w:space="0" w:color="auto"/>
            <w:right w:val="none" w:sz="0" w:space="0" w:color="auto"/>
          </w:divBdr>
        </w:div>
        <w:div w:id="1361784470">
          <w:marLeft w:val="0"/>
          <w:marRight w:val="0"/>
          <w:marTop w:val="0"/>
          <w:marBottom w:val="0"/>
          <w:divBdr>
            <w:top w:val="none" w:sz="0" w:space="0" w:color="auto"/>
            <w:left w:val="none" w:sz="0" w:space="0" w:color="auto"/>
            <w:bottom w:val="none" w:sz="0" w:space="0" w:color="auto"/>
            <w:right w:val="none" w:sz="0" w:space="0" w:color="auto"/>
          </w:divBdr>
        </w:div>
        <w:div w:id="1070927152">
          <w:marLeft w:val="0"/>
          <w:marRight w:val="0"/>
          <w:marTop w:val="0"/>
          <w:marBottom w:val="0"/>
          <w:divBdr>
            <w:top w:val="none" w:sz="0" w:space="0" w:color="auto"/>
            <w:left w:val="none" w:sz="0" w:space="0" w:color="auto"/>
            <w:bottom w:val="none" w:sz="0" w:space="0" w:color="auto"/>
            <w:right w:val="none" w:sz="0" w:space="0" w:color="auto"/>
          </w:divBdr>
        </w:div>
        <w:div w:id="2103136517">
          <w:marLeft w:val="0"/>
          <w:marRight w:val="0"/>
          <w:marTop w:val="0"/>
          <w:marBottom w:val="0"/>
          <w:divBdr>
            <w:top w:val="none" w:sz="0" w:space="0" w:color="auto"/>
            <w:left w:val="none" w:sz="0" w:space="0" w:color="auto"/>
            <w:bottom w:val="none" w:sz="0" w:space="0" w:color="auto"/>
            <w:right w:val="none" w:sz="0" w:space="0" w:color="auto"/>
          </w:divBdr>
        </w:div>
        <w:div w:id="1366255593">
          <w:marLeft w:val="0"/>
          <w:marRight w:val="0"/>
          <w:marTop w:val="0"/>
          <w:marBottom w:val="0"/>
          <w:divBdr>
            <w:top w:val="none" w:sz="0" w:space="0" w:color="auto"/>
            <w:left w:val="none" w:sz="0" w:space="0" w:color="auto"/>
            <w:bottom w:val="none" w:sz="0" w:space="0" w:color="auto"/>
            <w:right w:val="none" w:sz="0" w:space="0" w:color="auto"/>
          </w:divBdr>
        </w:div>
        <w:div w:id="2136365534">
          <w:marLeft w:val="0"/>
          <w:marRight w:val="0"/>
          <w:marTop w:val="0"/>
          <w:marBottom w:val="0"/>
          <w:divBdr>
            <w:top w:val="none" w:sz="0" w:space="0" w:color="auto"/>
            <w:left w:val="none" w:sz="0" w:space="0" w:color="auto"/>
            <w:bottom w:val="none" w:sz="0" w:space="0" w:color="auto"/>
            <w:right w:val="none" w:sz="0" w:space="0" w:color="auto"/>
          </w:divBdr>
        </w:div>
      </w:divsChild>
    </w:div>
    <w:div w:id="1282611031">
      <w:bodyDiv w:val="1"/>
      <w:marLeft w:val="0"/>
      <w:marRight w:val="0"/>
      <w:marTop w:val="0"/>
      <w:marBottom w:val="0"/>
      <w:divBdr>
        <w:top w:val="none" w:sz="0" w:space="0" w:color="auto"/>
        <w:left w:val="none" w:sz="0" w:space="0" w:color="auto"/>
        <w:bottom w:val="none" w:sz="0" w:space="0" w:color="auto"/>
        <w:right w:val="none" w:sz="0" w:space="0" w:color="auto"/>
      </w:divBdr>
      <w:divsChild>
        <w:div w:id="145438206">
          <w:marLeft w:val="0"/>
          <w:marRight w:val="0"/>
          <w:marTop w:val="0"/>
          <w:marBottom w:val="0"/>
          <w:divBdr>
            <w:top w:val="none" w:sz="0" w:space="0" w:color="auto"/>
            <w:left w:val="none" w:sz="0" w:space="0" w:color="auto"/>
            <w:bottom w:val="none" w:sz="0" w:space="0" w:color="auto"/>
            <w:right w:val="none" w:sz="0" w:space="0" w:color="auto"/>
          </w:divBdr>
        </w:div>
        <w:div w:id="1851797347">
          <w:marLeft w:val="0"/>
          <w:marRight w:val="0"/>
          <w:marTop w:val="0"/>
          <w:marBottom w:val="0"/>
          <w:divBdr>
            <w:top w:val="none" w:sz="0" w:space="0" w:color="auto"/>
            <w:left w:val="none" w:sz="0" w:space="0" w:color="auto"/>
            <w:bottom w:val="none" w:sz="0" w:space="0" w:color="auto"/>
            <w:right w:val="none" w:sz="0" w:space="0" w:color="auto"/>
          </w:divBdr>
        </w:div>
        <w:div w:id="2079744245">
          <w:marLeft w:val="0"/>
          <w:marRight w:val="0"/>
          <w:marTop w:val="0"/>
          <w:marBottom w:val="0"/>
          <w:divBdr>
            <w:top w:val="none" w:sz="0" w:space="0" w:color="auto"/>
            <w:left w:val="none" w:sz="0" w:space="0" w:color="auto"/>
            <w:bottom w:val="none" w:sz="0" w:space="0" w:color="auto"/>
            <w:right w:val="none" w:sz="0" w:space="0" w:color="auto"/>
          </w:divBdr>
        </w:div>
        <w:div w:id="1178541361">
          <w:marLeft w:val="0"/>
          <w:marRight w:val="0"/>
          <w:marTop w:val="0"/>
          <w:marBottom w:val="0"/>
          <w:divBdr>
            <w:top w:val="none" w:sz="0" w:space="0" w:color="auto"/>
            <w:left w:val="none" w:sz="0" w:space="0" w:color="auto"/>
            <w:bottom w:val="none" w:sz="0" w:space="0" w:color="auto"/>
            <w:right w:val="none" w:sz="0" w:space="0" w:color="auto"/>
          </w:divBdr>
        </w:div>
        <w:div w:id="1664044208">
          <w:marLeft w:val="0"/>
          <w:marRight w:val="0"/>
          <w:marTop w:val="0"/>
          <w:marBottom w:val="0"/>
          <w:divBdr>
            <w:top w:val="none" w:sz="0" w:space="0" w:color="auto"/>
            <w:left w:val="none" w:sz="0" w:space="0" w:color="auto"/>
            <w:bottom w:val="none" w:sz="0" w:space="0" w:color="auto"/>
            <w:right w:val="none" w:sz="0" w:space="0" w:color="auto"/>
          </w:divBdr>
        </w:div>
        <w:div w:id="310673161">
          <w:marLeft w:val="0"/>
          <w:marRight w:val="0"/>
          <w:marTop w:val="0"/>
          <w:marBottom w:val="0"/>
          <w:divBdr>
            <w:top w:val="none" w:sz="0" w:space="0" w:color="auto"/>
            <w:left w:val="none" w:sz="0" w:space="0" w:color="auto"/>
            <w:bottom w:val="none" w:sz="0" w:space="0" w:color="auto"/>
            <w:right w:val="none" w:sz="0" w:space="0" w:color="auto"/>
          </w:divBdr>
        </w:div>
        <w:div w:id="755632489">
          <w:marLeft w:val="0"/>
          <w:marRight w:val="0"/>
          <w:marTop w:val="0"/>
          <w:marBottom w:val="0"/>
          <w:divBdr>
            <w:top w:val="none" w:sz="0" w:space="0" w:color="auto"/>
            <w:left w:val="none" w:sz="0" w:space="0" w:color="auto"/>
            <w:bottom w:val="none" w:sz="0" w:space="0" w:color="auto"/>
            <w:right w:val="none" w:sz="0" w:space="0" w:color="auto"/>
          </w:divBdr>
        </w:div>
        <w:div w:id="55860117">
          <w:marLeft w:val="0"/>
          <w:marRight w:val="0"/>
          <w:marTop w:val="0"/>
          <w:marBottom w:val="0"/>
          <w:divBdr>
            <w:top w:val="none" w:sz="0" w:space="0" w:color="auto"/>
            <w:left w:val="none" w:sz="0" w:space="0" w:color="auto"/>
            <w:bottom w:val="none" w:sz="0" w:space="0" w:color="auto"/>
            <w:right w:val="none" w:sz="0" w:space="0" w:color="auto"/>
          </w:divBdr>
        </w:div>
        <w:div w:id="2000110891">
          <w:marLeft w:val="0"/>
          <w:marRight w:val="0"/>
          <w:marTop w:val="0"/>
          <w:marBottom w:val="0"/>
          <w:divBdr>
            <w:top w:val="none" w:sz="0" w:space="0" w:color="auto"/>
            <w:left w:val="none" w:sz="0" w:space="0" w:color="auto"/>
            <w:bottom w:val="none" w:sz="0" w:space="0" w:color="auto"/>
            <w:right w:val="none" w:sz="0" w:space="0" w:color="auto"/>
          </w:divBdr>
        </w:div>
        <w:div w:id="540677495">
          <w:marLeft w:val="0"/>
          <w:marRight w:val="0"/>
          <w:marTop w:val="0"/>
          <w:marBottom w:val="0"/>
          <w:divBdr>
            <w:top w:val="none" w:sz="0" w:space="0" w:color="auto"/>
            <w:left w:val="none" w:sz="0" w:space="0" w:color="auto"/>
            <w:bottom w:val="none" w:sz="0" w:space="0" w:color="auto"/>
            <w:right w:val="none" w:sz="0" w:space="0" w:color="auto"/>
          </w:divBdr>
        </w:div>
        <w:div w:id="258948916">
          <w:marLeft w:val="0"/>
          <w:marRight w:val="0"/>
          <w:marTop w:val="0"/>
          <w:marBottom w:val="0"/>
          <w:divBdr>
            <w:top w:val="none" w:sz="0" w:space="0" w:color="auto"/>
            <w:left w:val="none" w:sz="0" w:space="0" w:color="auto"/>
            <w:bottom w:val="none" w:sz="0" w:space="0" w:color="auto"/>
            <w:right w:val="none" w:sz="0" w:space="0" w:color="auto"/>
          </w:divBdr>
        </w:div>
      </w:divsChild>
    </w:div>
    <w:div w:id="1312103164">
      <w:bodyDiv w:val="1"/>
      <w:marLeft w:val="0"/>
      <w:marRight w:val="0"/>
      <w:marTop w:val="0"/>
      <w:marBottom w:val="0"/>
      <w:divBdr>
        <w:top w:val="none" w:sz="0" w:space="0" w:color="auto"/>
        <w:left w:val="none" w:sz="0" w:space="0" w:color="auto"/>
        <w:bottom w:val="none" w:sz="0" w:space="0" w:color="auto"/>
        <w:right w:val="none" w:sz="0" w:space="0" w:color="auto"/>
      </w:divBdr>
      <w:divsChild>
        <w:div w:id="705328422">
          <w:marLeft w:val="0"/>
          <w:marRight w:val="0"/>
          <w:marTop w:val="0"/>
          <w:marBottom w:val="0"/>
          <w:divBdr>
            <w:top w:val="none" w:sz="0" w:space="0" w:color="auto"/>
            <w:left w:val="none" w:sz="0" w:space="0" w:color="auto"/>
            <w:bottom w:val="none" w:sz="0" w:space="0" w:color="auto"/>
            <w:right w:val="none" w:sz="0" w:space="0" w:color="auto"/>
          </w:divBdr>
        </w:div>
        <w:div w:id="1652518429">
          <w:marLeft w:val="0"/>
          <w:marRight w:val="0"/>
          <w:marTop w:val="0"/>
          <w:marBottom w:val="0"/>
          <w:divBdr>
            <w:top w:val="none" w:sz="0" w:space="0" w:color="auto"/>
            <w:left w:val="none" w:sz="0" w:space="0" w:color="auto"/>
            <w:bottom w:val="none" w:sz="0" w:space="0" w:color="auto"/>
            <w:right w:val="none" w:sz="0" w:space="0" w:color="auto"/>
          </w:divBdr>
        </w:div>
        <w:div w:id="2014607878">
          <w:marLeft w:val="0"/>
          <w:marRight w:val="0"/>
          <w:marTop w:val="0"/>
          <w:marBottom w:val="0"/>
          <w:divBdr>
            <w:top w:val="none" w:sz="0" w:space="0" w:color="auto"/>
            <w:left w:val="none" w:sz="0" w:space="0" w:color="auto"/>
            <w:bottom w:val="none" w:sz="0" w:space="0" w:color="auto"/>
            <w:right w:val="none" w:sz="0" w:space="0" w:color="auto"/>
          </w:divBdr>
        </w:div>
        <w:div w:id="1762944764">
          <w:marLeft w:val="0"/>
          <w:marRight w:val="0"/>
          <w:marTop w:val="0"/>
          <w:marBottom w:val="0"/>
          <w:divBdr>
            <w:top w:val="none" w:sz="0" w:space="0" w:color="auto"/>
            <w:left w:val="none" w:sz="0" w:space="0" w:color="auto"/>
            <w:bottom w:val="none" w:sz="0" w:space="0" w:color="auto"/>
            <w:right w:val="none" w:sz="0" w:space="0" w:color="auto"/>
          </w:divBdr>
        </w:div>
        <w:div w:id="2038576010">
          <w:marLeft w:val="0"/>
          <w:marRight w:val="0"/>
          <w:marTop w:val="0"/>
          <w:marBottom w:val="0"/>
          <w:divBdr>
            <w:top w:val="none" w:sz="0" w:space="0" w:color="auto"/>
            <w:left w:val="none" w:sz="0" w:space="0" w:color="auto"/>
            <w:bottom w:val="none" w:sz="0" w:space="0" w:color="auto"/>
            <w:right w:val="none" w:sz="0" w:space="0" w:color="auto"/>
          </w:divBdr>
        </w:div>
        <w:div w:id="1031148636">
          <w:marLeft w:val="0"/>
          <w:marRight w:val="0"/>
          <w:marTop w:val="0"/>
          <w:marBottom w:val="0"/>
          <w:divBdr>
            <w:top w:val="none" w:sz="0" w:space="0" w:color="auto"/>
            <w:left w:val="none" w:sz="0" w:space="0" w:color="auto"/>
            <w:bottom w:val="none" w:sz="0" w:space="0" w:color="auto"/>
            <w:right w:val="none" w:sz="0" w:space="0" w:color="auto"/>
          </w:divBdr>
        </w:div>
        <w:div w:id="391926556">
          <w:marLeft w:val="0"/>
          <w:marRight w:val="0"/>
          <w:marTop w:val="0"/>
          <w:marBottom w:val="0"/>
          <w:divBdr>
            <w:top w:val="none" w:sz="0" w:space="0" w:color="auto"/>
            <w:left w:val="none" w:sz="0" w:space="0" w:color="auto"/>
            <w:bottom w:val="none" w:sz="0" w:space="0" w:color="auto"/>
            <w:right w:val="none" w:sz="0" w:space="0" w:color="auto"/>
          </w:divBdr>
        </w:div>
        <w:div w:id="1830710191">
          <w:marLeft w:val="0"/>
          <w:marRight w:val="0"/>
          <w:marTop w:val="0"/>
          <w:marBottom w:val="0"/>
          <w:divBdr>
            <w:top w:val="none" w:sz="0" w:space="0" w:color="auto"/>
            <w:left w:val="none" w:sz="0" w:space="0" w:color="auto"/>
            <w:bottom w:val="none" w:sz="0" w:space="0" w:color="auto"/>
            <w:right w:val="none" w:sz="0" w:space="0" w:color="auto"/>
          </w:divBdr>
        </w:div>
        <w:div w:id="799038079">
          <w:marLeft w:val="0"/>
          <w:marRight w:val="0"/>
          <w:marTop w:val="0"/>
          <w:marBottom w:val="0"/>
          <w:divBdr>
            <w:top w:val="none" w:sz="0" w:space="0" w:color="auto"/>
            <w:left w:val="none" w:sz="0" w:space="0" w:color="auto"/>
            <w:bottom w:val="none" w:sz="0" w:space="0" w:color="auto"/>
            <w:right w:val="none" w:sz="0" w:space="0" w:color="auto"/>
          </w:divBdr>
        </w:div>
        <w:div w:id="1280143520">
          <w:marLeft w:val="0"/>
          <w:marRight w:val="0"/>
          <w:marTop w:val="0"/>
          <w:marBottom w:val="0"/>
          <w:divBdr>
            <w:top w:val="none" w:sz="0" w:space="0" w:color="auto"/>
            <w:left w:val="none" w:sz="0" w:space="0" w:color="auto"/>
            <w:bottom w:val="none" w:sz="0" w:space="0" w:color="auto"/>
            <w:right w:val="none" w:sz="0" w:space="0" w:color="auto"/>
          </w:divBdr>
        </w:div>
      </w:divsChild>
    </w:div>
    <w:div w:id="1316492770">
      <w:bodyDiv w:val="1"/>
      <w:marLeft w:val="0"/>
      <w:marRight w:val="0"/>
      <w:marTop w:val="0"/>
      <w:marBottom w:val="0"/>
      <w:divBdr>
        <w:top w:val="none" w:sz="0" w:space="0" w:color="auto"/>
        <w:left w:val="none" w:sz="0" w:space="0" w:color="auto"/>
        <w:bottom w:val="none" w:sz="0" w:space="0" w:color="auto"/>
        <w:right w:val="none" w:sz="0" w:space="0" w:color="auto"/>
      </w:divBdr>
      <w:divsChild>
        <w:div w:id="1074084162">
          <w:marLeft w:val="0"/>
          <w:marRight w:val="0"/>
          <w:marTop w:val="0"/>
          <w:marBottom w:val="0"/>
          <w:divBdr>
            <w:top w:val="none" w:sz="0" w:space="0" w:color="auto"/>
            <w:left w:val="none" w:sz="0" w:space="0" w:color="auto"/>
            <w:bottom w:val="none" w:sz="0" w:space="0" w:color="auto"/>
            <w:right w:val="none" w:sz="0" w:space="0" w:color="auto"/>
          </w:divBdr>
        </w:div>
        <w:div w:id="729621899">
          <w:marLeft w:val="0"/>
          <w:marRight w:val="0"/>
          <w:marTop w:val="0"/>
          <w:marBottom w:val="0"/>
          <w:divBdr>
            <w:top w:val="none" w:sz="0" w:space="0" w:color="auto"/>
            <w:left w:val="none" w:sz="0" w:space="0" w:color="auto"/>
            <w:bottom w:val="none" w:sz="0" w:space="0" w:color="auto"/>
            <w:right w:val="none" w:sz="0" w:space="0" w:color="auto"/>
          </w:divBdr>
        </w:div>
        <w:div w:id="1362589436">
          <w:marLeft w:val="0"/>
          <w:marRight w:val="0"/>
          <w:marTop w:val="0"/>
          <w:marBottom w:val="0"/>
          <w:divBdr>
            <w:top w:val="none" w:sz="0" w:space="0" w:color="auto"/>
            <w:left w:val="none" w:sz="0" w:space="0" w:color="auto"/>
            <w:bottom w:val="none" w:sz="0" w:space="0" w:color="auto"/>
            <w:right w:val="none" w:sz="0" w:space="0" w:color="auto"/>
          </w:divBdr>
        </w:div>
        <w:div w:id="1542398560">
          <w:marLeft w:val="0"/>
          <w:marRight w:val="0"/>
          <w:marTop w:val="0"/>
          <w:marBottom w:val="0"/>
          <w:divBdr>
            <w:top w:val="none" w:sz="0" w:space="0" w:color="auto"/>
            <w:left w:val="none" w:sz="0" w:space="0" w:color="auto"/>
            <w:bottom w:val="none" w:sz="0" w:space="0" w:color="auto"/>
            <w:right w:val="none" w:sz="0" w:space="0" w:color="auto"/>
          </w:divBdr>
        </w:div>
        <w:div w:id="1170675672">
          <w:marLeft w:val="0"/>
          <w:marRight w:val="0"/>
          <w:marTop w:val="0"/>
          <w:marBottom w:val="0"/>
          <w:divBdr>
            <w:top w:val="none" w:sz="0" w:space="0" w:color="auto"/>
            <w:left w:val="none" w:sz="0" w:space="0" w:color="auto"/>
            <w:bottom w:val="none" w:sz="0" w:space="0" w:color="auto"/>
            <w:right w:val="none" w:sz="0" w:space="0" w:color="auto"/>
          </w:divBdr>
        </w:div>
        <w:div w:id="1137918772">
          <w:marLeft w:val="0"/>
          <w:marRight w:val="0"/>
          <w:marTop w:val="0"/>
          <w:marBottom w:val="0"/>
          <w:divBdr>
            <w:top w:val="none" w:sz="0" w:space="0" w:color="auto"/>
            <w:left w:val="none" w:sz="0" w:space="0" w:color="auto"/>
            <w:bottom w:val="none" w:sz="0" w:space="0" w:color="auto"/>
            <w:right w:val="none" w:sz="0" w:space="0" w:color="auto"/>
          </w:divBdr>
        </w:div>
        <w:div w:id="1099521064">
          <w:marLeft w:val="0"/>
          <w:marRight w:val="0"/>
          <w:marTop w:val="0"/>
          <w:marBottom w:val="0"/>
          <w:divBdr>
            <w:top w:val="none" w:sz="0" w:space="0" w:color="auto"/>
            <w:left w:val="none" w:sz="0" w:space="0" w:color="auto"/>
            <w:bottom w:val="none" w:sz="0" w:space="0" w:color="auto"/>
            <w:right w:val="none" w:sz="0" w:space="0" w:color="auto"/>
          </w:divBdr>
        </w:div>
        <w:div w:id="217519136">
          <w:marLeft w:val="0"/>
          <w:marRight w:val="0"/>
          <w:marTop w:val="0"/>
          <w:marBottom w:val="0"/>
          <w:divBdr>
            <w:top w:val="none" w:sz="0" w:space="0" w:color="auto"/>
            <w:left w:val="none" w:sz="0" w:space="0" w:color="auto"/>
            <w:bottom w:val="none" w:sz="0" w:space="0" w:color="auto"/>
            <w:right w:val="none" w:sz="0" w:space="0" w:color="auto"/>
          </w:divBdr>
        </w:div>
        <w:div w:id="533537726">
          <w:marLeft w:val="0"/>
          <w:marRight w:val="0"/>
          <w:marTop w:val="0"/>
          <w:marBottom w:val="0"/>
          <w:divBdr>
            <w:top w:val="none" w:sz="0" w:space="0" w:color="auto"/>
            <w:left w:val="none" w:sz="0" w:space="0" w:color="auto"/>
            <w:bottom w:val="none" w:sz="0" w:space="0" w:color="auto"/>
            <w:right w:val="none" w:sz="0" w:space="0" w:color="auto"/>
          </w:divBdr>
        </w:div>
        <w:div w:id="818115822">
          <w:marLeft w:val="0"/>
          <w:marRight w:val="0"/>
          <w:marTop w:val="0"/>
          <w:marBottom w:val="0"/>
          <w:divBdr>
            <w:top w:val="none" w:sz="0" w:space="0" w:color="auto"/>
            <w:left w:val="none" w:sz="0" w:space="0" w:color="auto"/>
            <w:bottom w:val="none" w:sz="0" w:space="0" w:color="auto"/>
            <w:right w:val="none" w:sz="0" w:space="0" w:color="auto"/>
          </w:divBdr>
        </w:div>
        <w:div w:id="2147236216">
          <w:marLeft w:val="0"/>
          <w:marRight w:val="0"/>
          <w:marTop w:val="0"/>
          <w:marBottom w:val="0"/>
          <w:divBdr>
            <w:top w:val="none" w:sz="0" w:space="0" w:color="auto"/>
            <w:left w:val="none" w:sz="0" w:space="0" w:color="auto"/>
            <w:bottom w:val="none" w:sz="0" w:space="0" w:color="auto"/>
            <w:right w:val="none" w:sz="0" w:space="0" w:color="auto"/>
          </w:divBdr>
        </w:div>
      </w:divsChild>
    </w:div>
    <w:div w:id="1368801002">
      <w:bodyDiv w:val="1"/>
      <w:marLeft w:val="0"/>
      <w:marRight w:val="0"/>
      <w:marTop w:val="0"/>
      <w:marBottom w:val="0"/>
      <w:divBdr>
        <w:top w:val="none" w:sz="0" w:space="0" w:color="auto"/>
        <w:left w:val="none" w:sz="0" w:space="0" w:color="auto"/>
        <w:bottom w:val="none" w:sz="0" w:space="0" w:color="auto"/>
        <w:right w:val="none" w:sz="0" w:space="0" w:color="auto"/>
      </w:divBdr>
      <w:divsChild>
        <w:div w:id="1309935840">
          <w:marLeft w:val="0"/>
          <w:marRight w:val="0"/>
          <w:marTop w:val="0"/>
          <w:marBottom w:val="0"/>
          <w:divBdr>
            <w:top w:val="none" w:sz="0" w:space="0" w:color="auto"/>
            <w:left w:val="none" w:sz="0" w:space="0" w:color="auto"/>
            <w:bottom w:val="none" w:sz="0" w:space="0" w:color="auto"/>
            <w:right w:val="none" w:sz="0" w:space="0" w:color="auto"/>
          </w:divBdr>
          <w:divsChild>
            <w:div w:id="1753162157">
              <w:marLeft w:val="0"/>
              <w:marRight w:val="0"/>
              <w:marTop w:val="0"/>
              <w:marBottom w:val="0"/>
              <w:divBdr>
                <w:top w:val="none" w:sz="0" w:space="0" w:color="auto"/>
                <w:left w:val="none" w:sz="0" w:space="0" w:color="auto"/>
                <w:bottom w:val="none" w:sz="0" w:space="0" w:color="auto"/>
                <w:right w:val="none" w:sz="0" w:space="0" w:color="auto"/>
              </w:divBdr>
            </w:div>
            <w:div w:id="1903178273">
              <w:marLeft w:val="0"/>
              <w:marRight w:val="0"/>
              <w:marTop w:val="0"/>
              <w:marBottom w:val="0"/>
              <w:divBdr>
                <w:top w:val="none" w:sz="0" w:space="0" w:color="auto"/>
                <w:left w:val="none" w:sz="0" w:space="0" w:color="auto"/>
                <w:bottom w:val="none" w:sz="0" w:space="0" w:color="auto"/>
                <w:right w:val="none" w:sz="0" w:space="0" w:color="auto"/>
              </w:divBdr>
            </w:div>
            <w:div w:id="813715802">
              <w:marLeft w:val="0"/>
              <w:marRight w:val="0"/>
              <w:marTop w:val="0"/>
              <w:marBottom w:val="0"/>
              <w:divBdr>
                <w:top w:val="none" w:sz="0" w:space="0" w:color="auto"/>
                <w:left w:val="none" w:sz="0" w:space="0" w:color="auto"/>
                <w:bottom w:val="none" w:sz="0" w:space="0" w:color="auto"/>
                <w:right w:val="none" w:sz="0" w:space="0" w:color="auto"/>
              </w:divBdr>
            </w:div>
            <w:div w:id="2135757948">
              <w:marLeft w:val="0"/>
              <w:marRight w:val="0"/>
              <w:marTop w:val="0"/>
              <w:marBottom w:val="0"/>
              <w:divBdr>
                <w:top w:val="none" w:sz="0" w:space="0" w:color="auto"/>
                <w:left w:val="none" w:sz="0" w:space="0" w:color="auto"/>
                <w:bottom w:val="none" w:sz="0" w:space="0" w:color="auto"/>
                <w:right w:val="none" w:sz="0" w:space="0" w:color="auto"/>
              </w:divBdr>
            </w:div>
            <w:div w:id="1922178233">
              <w:marLeft w:val="0"/>
              <w:marRight w:val="0"/>
              <w:marTop w:val="0"/>
              <w:marBottom w:val="0"/>
              <w:divBdr>
                <w:top w:val="none" w:sz="0" w:space="0" w:color="auto"/>
                <w:left w:val="none" w:sz="0" w:space="0" w:color="auto"/>
                <w:bottom w:val="none" w:sz="0" w:space="0" w:color="auto"/>
                <w:right w:val="none" w:sz="0" w:space="0" w:color="auto"/>
              </w:divBdr>
            </w:div>
            <w:div w:id="1842239452">
              <w:marLeft w:val="0"/>
              <w:marRight w:val="0"/>
              <w:marTop w:val="0"/>
              <w:marBottom w:val="0"/>
              <w:divBdr>
                <w:top w:val="none" w:sz="0" w:space="0" w:color="auto"/>
                <w:left w:val="none" w:sz="0" w:space="0" w:color="auto"/>
                <w:bottom w:val="none" w:sz="0" w:space="0" w:color="auto"/>
                <w:right w:val="none" w:sz="0" w:space="0" w:color="auto"/>
              </w:divBdr>
            </w:div>
            <w:div w:id="843057226">
              <w:marLeft w:val="0"/>
              <w:marRight w:val="0"/>
              <w:marTop w:val="0"/>
              <w:marBottom w:val="0"/>
              <w:divBdr>
                <w:top w:val="none" w:sz="0" w:space="0" w:color="auto"/>
                <w:left w:val="none" w:sz="0" w:space="0" w:color="auto"/>
                <w:bottom w:val="none" w:sz="0" w:space="0" w:color="auto"/>
                <w:right w:val="none" w:sz="0" w:space="0" w:color="auto"/>
              </w:divBdr>
            </w:div>
            <w:div w:id="2047681147">
              <w:marLeft w:val="0"/>
              <w:marRight w:val="0"/>
              <w:marTop w:val="0"/>
              <w:marBottom w:val="0"/>
              <w:divBdr>
                <w:top w:val="none" w:sz="0" w:space="0" w:color="auto"/>
                <w:left w:val="none" w:sz="0" w:space="0" w:color="auto"/>
                <w:bottom w:val="none" w:sz="0" w:space="0" w:color="auto"/>
                <w:right w:val="none" w:sz="0" w:space="0" w:color="auto"/>
              </w:divBdr>
            </w:div>
          </w:divsChild>
        </w:div>
        <w:div w:id="1821968500">
          <w:marLeft w:val="0"/>
          <w:marRight w:val="0"/>
          <w:marTop w:val="0"/>
          <w:marBottom w:val="0"/>
          <w:divBdr>
            <w:top w:val="none" w:sz="0" w:space="0" w:color="auto"/>
            <w:left w:val="none" w:sz="0" w:space="0" w:color="auto"/>
            <w:bottom w:val="none" w:sz="0" w:space="0" w:color="auto"/>
            <w:right w:val="none" w:sz="0" w:space="0" w:color="auto"/>
          </w:divBdr>
          <w:divsChild>
            <w:div w:id="2120685876">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
            <w:div w:id="78673809">
              <w:marLeft w:val="0"/>
              <w:marRight w:val="0"/>
              <w:marTop w:val="0"/>
              <w:marBottom w:val="0"/>
              <w:divBdr>
                <w:top w:val="none" w:sz="0" w:space="0" w:color="auto"/>
                <w:left w:val="none" w:sz="0" w:space="0" w:color="auto"/>
                <w:bottom w:val="none" w:sz="0" w:space="0" w:color="auto"/>
                <w:right w:val="none" w:sz="0" w:space="0" w:color="auto"/>
              </w:divBdr>
            </w:div>
            <w:div w:id="527255653">
              <w:marLeft w:val="0"/>
              <w:marRight w:val="0"/>
              <w:marTop w:val="0"/>
              <w:marBottom w:val="0"/>
              <w:divBdr>
                <w:top w:val="none" w:sz="0" w:space="0" w:color="auto"/>
                <w:left w:val="none" w:sz="0" w:space="0" w:color="auto"/>
                <w:bottom w:val="none" w:sz="0" w:space="0" w:color="auto"/>
                <w:right w:val="none" w:sz="0" w:space="0" w:color="auto"/>
              </w:divBdr>
            </w:div>
            <w:div w:id="1552107024">
              <w:marLeft w:val="0"/>
              <w:marRight w:val="0"/>
              <w:marTop w:val="0"/>
              <w:marBottom w:val="0"/>
              <w:divBdr>
                <w:top w:val="none" w:sz="0" w:space="0" w:color="auto"/>
                <w:left w:val="none" w:sz="0" w:space="0" w:color="auto"/>
                <w:bottom w:val="none" w:sz="0" w:space="0" w:color="auto"/>
                <w:right w:val="none" w:sz="0" w:space="0" w:color="auto"/>
              </w:divBdr>
            </w:div>
          </w:divsChild>
        </w:div>
        <w:div w:id="2062165039">
          <w:marLeft w:val="0"/>
          <w:marRight w:val="0"/>
          <w:marTop w:val="0"/>
          <w:marBottom w:val="0"/>
          <w:divBdr>
            <w:top w:val="none" w:sz="0" w:space="0" w:color="auto"/>
            <w:left w:val="none" w:sz="0" w:space="0" w:color="auto"/>
            <w:bottom w:val="none" w:sz="0" w:space="0" w:color="auto"/>
            <w:right w:val="none" w:sz="0" w:space="0" w:color="auto"/>
          </w:divBdr>
          <w:divsChild>
            <w:div w:id="1384863033">
              <w:marLeft w:val="0"/>
              <w:marRight w:val="0"/>
              <w:marTop w:val="0"/>
              <w:marBottom w:val="0"/>
              <w:divBdr>
                <w:top w:val="none" w:sz="0" w:space="0" w:color="auto"/>
                <w:left w:val="none" w:sz="0" w:space="0" w:color="auto"/>
                <w:bottom w:val="none" w:sz="0" w:space="0" w:color="auto"/>
                <w:right w:val="none" w:sz="0" w:space="0" w:color="auto"/>
              </w:divBdr>
            </w:div>
            <w:div w:id="2112356431">
              <w:marLeft w:val="0"/>
              <w:marRight w:val="0"/>
              <w:marTop w:val="0"/>
              <w:marBottom w:val="0"/>
              <w:divBdr>
                <w:top w:val="none" w:sz="0" w:space="0" w:color="auto"/>
                <w:left w:val="none" w:sz="0" w:space="0" w:color="auto"/>
                <w:bottom w:val="none" w:sz="0" w:space="0" w:color="auto"/>
                <w:right w:val="none" w:sz="0" w:space="0" w:color="auto"/>
              </w:divBdr>
            </w:div>
            <w:div w:id="1554343028">
              <w:marLeft w:val="0"/>
              <w:marRight w:val="0"/>
              <w:marTop w:val="0"/>
              <w:marBottom w:val="0"/>
              <w:divBdr>
                <w:top w:val="none" w:sz="0" w:space="0" w:color="auto"/>
                <w:left w:val="none" w:sz="0" w:space="0" w:color="auto"/>
                <w:bottom w:val="none" w:sz="0" w:space="0" w:color="auto"/>
                <w:right w:val="none" w:sz="0" w:space="0" w:color="auto"/>
              </w:divBdr>
            </w:div>
            <w:div w:id="1728995661">
              <w:marLeft w:val="0"/>
              <w:marRight w:val="0"/>
              <w:marTop w:val="0"/>
              <w:marBottom w:val="0"/>
              <w:divBdr>
                <w:top w:val="none" w:sz="0" w:space="0" w:color="auto"/>
                <w:left w:val="none" w:sz="0" w:space="0" w:color="auto"/>
                <w:bottom w:val="none" w:sz="0" w:space="0" w:color="auto"/>
                <w:right w:val="none" w:sz="0" w:space="0" w:color="auto"/>
              </w:divBdr>
            </w:div>
            <w:div w:id="1638294118">
              <w:marLeft w:val="0"/>
              <w:marRight w:val="0"/>
              <w:marTop w:val="0"/>
              <w:marBottom w:val="0"/>
              <w:divBdr>
                <w:top w:val="none" w:sz="0" w:space="0" w:color="auto"/>
                <w:left w:val="none" w:sz="0" w:space="0" w:color="auto"/>
                <w:bottom w:val="none" w:sz="0" w:space="0" w:color="auto"/>
                <w:right w:val="none" w:sz="0" w:space="0" w:color="auto"/>
              </w:divBdr>
            </w:div>
          </w:divsChild>
        </w:div>
        <w:div w:id="8992803">
          <w:marLeft w:val="0"/>
          <w:marRight w:val="0"/>
          <w:marTop w:val="0"/>
          <w:marBottom w:val="0"/>
          <w:divBdr>
            <w:top w:val="none" w:sz="0" w:space="0" w:color="auto"/>
            <w:left w:val="none" w:sz="0" w:space="0" w:color="auto"/>
            <w:bottom w:val="none" w:sz="0" w:space="0" w:color="auto"/>
            <w:right w:val="none" w:sz="0" w:space="0" w:color="auto"/>
          </w:divBdr>
          <w:divsChild>
            <w:div w:id="515508024">
              <w:marLeft w:val="0"/>
              <w:marRight w:val="0"/>
              <w:marTop w:val="0"/>
              <w:marBottom w:val="0"/>
              <w:divBdr>
                <w:top w:val="none" w:sz="0" w:space="0" w:color="auto"/>
                <w:left w:val="none" w:sz="0" w:space="0" w:color="auto"/>
                <w:bottom w:val="none" w:sz="0" w:space="0" w:color="auto"/>
                <w:right w:val="none" w:sz="0" w:space="0" w:color="auto"/>
              </w:divBdr>
            </w:div>
            <w:div w:id="179202504">
              <w:marLeft w:val="0"/>
              <w:marRight w:val="0"/>
              <w:marTop w:val="0"/>
              <w:marBottom w:val="0"/>
              <w:divBdr>
                <w:top w:val="none" w:sz="0" w:space="0" w:color="auto"/>
                <w:left w:val="none" w:sz="0" w:space="0" w:color="auto"/>
                <w:bottom w:val="none" w:sz="0" w:space="0" w:color="auto"/>
                <w:right w:val="none" w:sz="0" w:space="0" w:color="auto"/>
              </w:divBdr>
            </w:div>
            <w:div w:id="1091044677">
              <w:marLeft w:val="0"/>
              <w:marRight w:val="0"/>
              <w:marTop w:val="0"/>
              <w:marBottom w:val="0"/>
              <w:divBdr>
                <w:top w:val="none" w:sz="0" w:space="0" w:color="auto"/>
                <w:left w:val="none" w:sz="0" w:space="0" w:color="auto"/>
                <w:bottom w:val="none" w:sz="0" w:space="0" w:color="auto"/>
                <w:right w:val="none" w:sz="0" w:space="0" w:color="auto"/>
              </w:divBdr>
            </w:div>
            <w:div w:id="1018579161">
              <w:marLeft w:val="0"/>
              <w:marRight w:val="0"/>
              <w:marTop w:val="0"/>
              <w:marBottom w:val="0"/>
              <w:divBdr>
                <w:top w:val="none" w:sz="0" w:space="0" w:color="auto"/>
                <w:left w:val="none" w:sz="0" w:space="0" w:color="auto"/>
                <w:bottom w:val="none" w:sz="0" w:space="0" w:color="auto"/>
                <w:right w:val="none" w:sz="0" w:space="0" w:color="auto"/>
              </w:divBdr>
            </w:div>
            <w:div w:id="1366783581">
              <w:marLeft w:val="0"/>
              <w:marRight w:val="0"/>
              <w:marTop w:val="0"/>
              <w:marBottom w:val="0"/>
              <w:divBdr>
                <w:top w:val="none" w:sz="0" w:space="0" w:color="auto"/>
                <w:left w:val="none" w:sz="0" w:space="0" w:color="auto"/>
                <w:bottom w:val="none" w:sz="0" w:space="0" w:color="auto"/>
                <w:right w:val="none" w:sz="0" w:space="0" w:color="auto"/>
              </w:divBdr>
            </w:div>
          </w:divsChild>
        </w:div>
        <w:div w:id="143937650">
          <w:marLeft w:val="0"/>
          <w:marRight w:val="0"/>
          <w:marTop w:val="0"/>
          <w:marBottom w:val="0"/>
          <w:divBdr>
            <w:top w:val="none" w:sz="0" w:space="0" w:color="auto"/>
            <w:left w:val="none" w:sz="0" w:space="0" w:color="auto"/>
            <w:bottom w:val="none" w:sz="0" w:space="0" w:color="auto"/>
            <w:right w:val="none" w:sz="0" w:space="0" w:color="auto"/>
          </w:divBdr>
          <w:divsChild>
            <w:div w:id="700127215">
              <w:marLeft w:val="0"/>
              <w:marRight w:val="0"/>
              <w:marTop w:val="0"/>
              <w:marBottom w:val="0"/>
              <w:divBdr>
                <w:top w:val="none" w:sz="0" w:space="0" w:color="auto"/>
                <w:left w:val="none" w:sz="0" w:space="0" w:color="auto"/>
                <w:bottom w:val="none" w:sz="0" w:space="0" w:color="auto"/>
                <w:right w:val="none" w:sz="0" w:space="0" w:color="auto"/>
              </w:divBdr>
            </w:div>
            <w:div w:id="1251742292">
              <w:marLeft w:val="0"/>
              <w:marRight w:val="0"/>
              <w:marTop w:val="0"/>
              <w:marBottom w:val="0"/>
              <w:divBdr>
                <w:top w:val="none" w:sz="0" w:space="0" w:color="auto"/>
                <w:left w:val="none" w:sz="0" w:space="0" w:color="auto"/>
                <w:bottom w:val="none" w:sz="0" w:space="0" w:color="auto"/>
                <w:right w:val="none" w:sz="0" w:space="0" w:color="auto"/>
              </w:divBdr>
            </w:div>
            <w:div w:id="481044077">
              <w:marLeft w:val="0"/>
              <w:marRight w:val="0"/>
              <w:marTop w:val="0"/>
              <w:marBottom w:val="0"/>
              <w:divBdr>
                <w:top w:val="none" w:sz="0" w:space="0" w:color="auto"/>
                <w:left w:val="none" w:sz="0" w:space="0" w:color="auto"/>
                <w:bottom w:val="none" w:sz="0" w:space="0" w:color="auto"/>
                <w:right w:val="none" w:sz="0" w:space="0" w:color="auto"/>
              </w:divBdr>
            </w:div>
            <w:div w:id="11411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66668">
      <w:bodyDiv w:val="1"/>
      <w:marLeft w:val="0"/>
      <w:marRight w:val="0"/>
      <w:marTop w:val="0"/>
      <w:marBottom w:val="0"/>
      <w:divBdr>
        <w:top w:val="none" w:sz="0" w:space="0" w:color="auto"/>
        <w:left w:val="none" w:sz="0" w:space="0" w:color="auto"/>
        <w:bottom w:val="none" w:sz="0" w:space="0" w:color="auto"/>
        <w:right w:val="none" w:sz="0" w:space="0" w:color="auto"/>
      </w:divBdr>
      <w:divsChild>
        <w:div w:id="1454907666">
          <w:marLeft w:val="0"/>
          <w:marRight w:val="0"/>
          <w:marTop w:val="0"/>
          <w:marBottom w:val="0"/>
          <w:divBdr>
            <w:top w:val="none" w:sz="0" w:space="0" w:color="auto"/>
            <w:left w:val="none" w:sz="0" w:space="0" w:color="auto"/>
            <w:bottom w:val="none" w:sz="0" w:space="0" w:color="auto"/>
            <w:right w:val="none" w:sz="0" w:space="0" w:color="auto"/>
          </w:divBdr>
        </w:div>
        <w:div w:id="1354260222">
          <w:marLeft w:val="0"/>
          <w:marRight w:val="0"/>
          <w:marTop w:val="0"/>
          <w:marBottom w:val="0"/>
          <w:divBdr>
            <w:top w:val="none" w:sz="0" w:space="0" w:color="auto"/>
            <w:left w:val="none" w:sz="0" w:space="0" w:color="auto"/>
            <w:bottom w:val="none" w:sz="0" w:space="0" w:color="auto"/>
            <w:right w:val="none" w:sz="0" w:space="0" w:color="auto"/>
          </w:divBdr>
        </w:div>
      </w:divsChild>
    </w:div>
    <w:div w:id="1700275036">
      <w:bodyDiv w:val="1"/>
      <w:marLeft w:val="0"/>
      <w:marRight w:val="0"/>
      <w:marTop w:val="0"/>
      <w:marBottom w:val="0"/>
      <w:divBdr>
        <w:top w:val="none" w:sz="0" w:space="0" w:color="auto"/>
        <w:left w:val="none" w:sz="0" w:space="0" w:color="auto"/>
        <w:bottom w:val="none" w:sz="0" w:space="0" w:color="auto"/>
        <w:right w:val="none" w:sz="0" w:space="0" w:color="auto"/>
      </w:divBdr>
      <w:divsChild>
        <w:div w:id="1862625683">
          <w:marLeft w:val="0"/>
          <w:marRight w:val="0"/>
          <w:marTop w:val="0"/>
          <w:marBottom w:val="0"/>
          <w:divBdr>
            <w:top w:val="none" w:sz="0" w:space="0" w:color="auto"/>
            <w:left w:val="none" w:sz="0" w:space="0" w:color="auto"/>
            <w:bottom w:val="none" w:sz="0" w:space="0" w:color="auto"/>
            <w:right w:val="none" w:sz="0" w:space="0" w:color="auto"/>
          </w:divBdr>
        </w:div>
        <w:div w:id="1150752607">
          <w:marLeft w:val="0"/>
          <w:marRight w:val="0"/>
          <w:marTop w:val="0"/>
          <w:marBottom w:val="0"/>
          <w:divBdr>
            <w:top w:val="none" w:sz="0" w:space="0" w:color="auto"/>
            <w:left w:val="none" w:sz="0" w:space="0" w:color="auto"/>
            <w:bottom w:val="none" w:sz="0" w:space="0" w:color="auto"/>
            <w:right w:val="none" w:sz="0" w:space="0" w:color="auto"/>
          </w:divBdr>
        </w:div>
        <w:div w:id="843083851">
          <w:marLeft w:val="0"/>
          <w:marRight w:val="0"/>
          <w:marTop w:val="0"/>
          <w:marBottom w:val="0"/>
          <w:divBdr>
            <w:top w:val="none" w:sz="0" w:space="0" w:color="auto"/>
            <w:left w:val="none" w:sz="0" w:space="0" w:color="auto"/>
            <w:bottom w:val="none" w:sz="0" w:space="0" w:color="auto"/>
            <w:right w:val="none" w:sz="0" w:space="0" w:color="auto"/>
          </w:divBdr>
        </w:div>
        <w:div w:id="488668999">
          <w:marLeft w:val="0"/>
          <w:marRight w:val="0"/>
          <w:marTop w:val="0"/>
          <w:marBottom w:val="0"/>
          <w:divBdr>
            <w:top w:val="none" w:sz="0" w:space="0" w:color="auto"/>
            <w:left w:val="none" w:sz="0" w:space="0" w:color="auto"/>
            <w:bottom w:val="none" w:sz="0" w:space="0" w:color="auto"/>
            <w:right w:val="none" w:sz="0" w:space="0" w:color="auto"/>
          </w:divBdr>
        </w:div>
        <w:div w:id="1901595011">
          <w:marLeft w:val="0"/>
          <w:marRight w:val="0"/>
          <w:marTop w:val="0"/>
          <w:marBottom w:val="0"/>
          <w:divBdr>
            <w:top w:val="none" w:sz="0" w:space="0" w:color="auto"/>
            <w:left w:val="none" w:sz="0" w:space="0" w:color="auto"/>
            <w:bottom w:val="none" w:sz="0" w:space="0" w:color="auto"/>
            <w:right w:val="none" w:sz="0" w:space="0" w:color="auto"/>
          </w:divBdr>
        </w:div>
      </w:divsChild>
    </w:div>
    <w:div w:id="1728798662">
      <w:bodyDiv w:val="1"/>
      <w:marLeft w:val="0"/>
      <w:marRight w:val="0"/>
      <w:marTop w:val="0"/>
      <w:marBottom w:val="0"/>
      <w:divBdr>
        <w:top w:val="none" w:sz="0" w:space="0" w:color="auto"/>
        <w:left w:val="none" w:sz="0" w:space="0" w:color="auto"/>
        <w:bottom w:val="none" w:sz="0" w:space="0" w:color="auto"/>
        <w:right w:val="none" w:sz="0" w:space="0" w:color="auto"/>
      </w:divBdr>
      <w:divsChild>
        <w:div w:id="213664131">
          <w:marLeft w:val="0"/>
          <w:marRight w:val="0"/>
          <w:marTop w:val="0"/>
          <w:marBottom w:val="0"/>
          <w:divBdr>
            <w:top w:val="none" w:sz="0" w:space="0" w:color="auto"/>
            <w:left w:val="none" w:sz="0" w:space="0" w:color="auto"/>
            <w:bottom w:val="none" w:sz="0" w:space="0" w:color="auto"/>
            <w:right w:val="none" w:sz="0" w:space="0" w:color="auto"/>
          </w:divBdr>
          <w:divsChild>
            <w:div w:id="1440755652">
              <w:marLeft w:val="0"/>
              <w:marRight w:val="0"/>
              <w:marTop w:val="0"/>
              <w:marBottom w:val="0"/>
              <w:divBdr>
                <w:top w:val="none" w:sz="0" w:space="0" w:color="auto"/>
                <w:left w:val="none" w:sz="0" w:space="0" w:color="auto"/>
                <w:bottom w:val="none" w:sz="0" w:space="0" w:color="auto"/>
                <w:right w:val="none" w:sz="0" w:space="0" w:color="auto"/>
              </w:divBdr>
            </w:div>
          </w:divsChild>
        </w:div>
        <w:div w:id="771586323">
          <w:marLeft w:val="0"/>
          <w:marRight w:val="0"/>
          <w:marTop w:val="0"/>
          <w:marBottom w:val="0"/>
          <w:divBdr>
            <w:top w:val="none" w:sz="0" w:space="0" w:color="auto"/>
            <w:left w:val="none" w:sz="0" w:space="0" w:color="auto"/>
            <w:bottom w:val="none" w:sz="0" w:space="0" w:color="auto"/>
            <w:right w:val="none" w:sz="0" w:space="0" w:color="auto"/>
          </w:divBdr>
          <w:divsChild>
            <w:div w:id="1705399573">
              <w:marLeft w:val="0"/>
              <w:marRight w:val="0"/>
              <w:marTop w:val="0"/>
              <w:marBottom w:val="0"/>
              <w:divBdr>
                <w:top w:val="none" w:sz="0" w:space="0" w:color="auto"/>
                <w:left w:val="none" w:sz="0" w:space="0" w:color="auto"/>
                <w:bottom w:val="none" w:sz="0" w:space="0" w:color="auto"/>
                <w:right w:val="none" w:sz="0" w:space="0" w:color="auto"/>
              </w:divBdr>
            </w:div>
          </w:divsChild>
        </w:div>
        <w:div w:id="132989266">
          <w:marLeft w:val="0"/>
          <w:marRight w:val="0"/>
          <w:marTop w:val="0"/>
          <w:marBottom w:val="0"/>
          <w:divBdr>
            <w:top w:val="none" w:sz="0" w:space="0" w:color="auto"/>
            <w:left w:val="none" w:sz="0" w:space="0" w:color="auto"/>
            <w:bottom w:val="none" w:sz="0" w:space="0" w:color="auto"/>
            <w:right w:val="none" w:sz="0" w:space="0" w:color="auto"/>
          </w:divBdr>
          <w:divsChild>
            <w:div w:id="116415798">
              <w:marLeft w:val="0"/>
              <w:marRight w:val="0"/>
              <w:marTop w:val="0"/>
              <w:marBottom w:val="0"/>
              <w:divBdr>
                <w:top w:val="none" w:sz="0" w:space="0" w:color="auto"/>
                <w:left w:val="none" w:sz="0" w:space="0" w:color="auto"/>
                <w:bottom w:val="none" w:sz="0" w:space="0" w:color="auto"/>
                <w:right w:val="none" w:sz="0" w:space="0" w:color="auto"/>
              </w:divBdr>
            </w:div>
          </w:divsChild>
        </w:div>
        <w:div w:id="838425527">
          <w:marLeft w:val="0"/>
          <w:marRight w:val="0"/>
          <w:marTop w:val="0"/>
          <w:marBottom w:val="0"/>
          <w:divBdr>
            <w:top w:val="none" w:sz="0" w:space="0" w:color="auto"/>
            <w:left w:val="none" w:sz="0" w:space="0" w:color="auto"/>
            <w:bottom w:val="none" w:sz="0" w:space="0" w:color="auto"/>
            <w:right w:val="none" w:sz="0" w:space="0" w:color="auto"/>
          </w:divBdr>
          <w:divsChild>
            <w:div w:id="205916459">
              <w:marLeft w:val="0"/>
              <w:marRight w:val="0"/>
              <w:marTop w:val="0"/>
              <w:marBottom w:val="0"/>
              <w:divBdr>
                <w:top w:val="none" w:sz="0" w:space="0" w:color="auto"/>
                <w:left w:val="none" w:sz="0" w:space="0" w:color="auto"/>
                <w:bottom w:val="none" w:sz="0" w:space="0" w:color="auto"/>
                <w:right w:val="none" w:sz="0" w:space="0" w:color="auto"/>
              </w:divBdr>
            </w:div>
          </w:divsChild>
        </w:div>
        <w:div w:id="479422393">
          <w:marLeft w:val="0"/>
          <w:marRight w:val="0"/>
          <w:marTop w:val="0"/>
          <w:marBottom w:val="0"/>
          <w:divBdr>
            <w:top w:val="none" w:sz="0" w:space="0" w:color="auto"/>
            <w:left w:val="none" w:sz="0" w:space="0" w:color="auto"/>
            <w:bottom w:val="none" w:sz="0" w:space="0" w:color="auto"/>
            <w:right w:val="none" w:sz="0" w:space="0" w:color="auto"/>
          </w:divBdr>
          <w:divsChild>
            <w:div w:id="285240602">
              <w:marLeft w:val="0"/>
              <w:marRight w:val="0"/>
              <w:marTop w:val="0"/>
              <w:marBottom w:val="0"/>
              <w:divBdr>
                <w:top w:val="none" w:sz="0" w:space="0" w:color="auto"/>
                <w:left w:val="none" w:sz="0" w:space="0" w:color="auto"/>
                <w:bottom w:val="none" w:sz="0" w:space="0" w:color="auto"/>
                <w:right w:val="none" w:sz="0" w:space="0" w:color="auto"/>
              </w:divBdr>
            </w:div>
          </w:divsChild>
        </w:div>
        <w:div w:id="405494707">
          <w:marLeft w:val="0"/>
          <w:marRight w:val="0"/>
          <w:marTop w:val="0"/>
          <w:marBottom w:val="0"/>
          <w:divBdr>
            <w:top w:val="none" w:sz="0" w:space="0" w:color="auto"/>
            <w:left w:val="none" w:sz="0" w:space="0" w:color="auto"/>
            <w:bottom w:val="none" w:sz="0" w:space="0" w:color="auto"/>
            <w:right w:val="none" w:sz="0" w:space="0" w:color="auto"/>
          </w:divBdr>
          <w:divsChild>
            <w:div w:id="1232883591">
              <w:marLeft w:val="0"/>
              <w:marRight w:val="0"/>
              <w:marTop w:val="0"/>
              <w:marBottom w:val="0"/>
              <w:divBdr>
                <w:top w:val="none" w:sz="0" w:space="0" w:color="auto"/>
                <w:left w:val="none" w:sz="0" w:space="0" w:color="auto"/>
                <w:bottom w:val="none" w:sz="0" w:space="0" w:color="auto"/>
                <w:right w:val="none" w:sz="0" w:space="0" w:color="auto"/>
              </w:divBdr>
            </w:div>
          </w:divsChild>
        </w:div>
        <w:div w:id="397901286">
          <w:marLeft w:val="0"/>
          <w:marRight w:val="0"/>
          <w:marTop w:val="0"/>
          <w:marBottom w:val="0"/>
          <w:divBdr>
            <w:top w:val="none" w:sz="0" w:space="0" w:color="auto"/>
            <w:left w:val="none" w:sz="0" w:space="0" w:color="auto"/>
            <w:bottom w:val="none" w:sz="0" w:space="0" w:color="auto"/>
            <w:right w:val="none" w:sz="0" w:space="0" w:color="auto"/>
          </w:divBdr>
          <w:divsChild>
            <w:div w:id="167140289">
              <w:marLeft w:val="0"/>
              <w:marRight w:val="0"/>
              <w:marTop w:val="0"/>
              <w:marBottom w:val="0"/>
              <w:divBdr>
                <w:top w:val="none" w:sz="0" w:space="0" w:color="auto"/>
                <w:left w:val="none" w:sz="0" w:space="0" w:color="auto"/>
                <w:bottom w:val="none" w:sz="0" w:space="0" w:color="auto"/>
                <w:right w:val="none" w:sz="0" w:space="0" w:color="auto"/>
              </w:divBdr>
            </w:div>
          </w:divsChild>
        </w:div>
        <w:div w:id="2018459743">
          <w:marLeft w:val="0"/>
          <w:marRight w:val="0"/>
          <w:marTop w:val="0"/>
          <w:marBottom w:val="0"/>
          <w:divBdr>
            <w:top w:val="none" w:sz="0" w:space="0" w:color="auto"/>
            <w:left w:val="none" w:sz="0" w:space="0" w:color="auto"/>
            <w:bottom w:val="none" w:sz="0" w:space="0" w:color="auto"/>
            <w:right w:val="none" w:sz="0" w:space="0" w:color="auto"/>
          </w:divBdr>
          <w:divsChild>
            <w:div w:id="2097165085">
              <w:marLeft w:val="0"/>
              <w:marRight w:val="0"/>
              <w:marTop w:val="0"/>
              <w:marBottom w:val="0"/>
              <w:divBdr>
                <w:top w:val="none" w:sz="0" w:space="0" w:color="auto"/>
                <w:left w:val="none" w:sz="0" w:space="0" w:color="auto"/>
                <w:bottom w:val="none" w:sz="0" w:space="0" w:color="auto"/>
                <w:right w:val="none" w:sz="0" w:space="0" w:color="auto"/>
              </w:divBdr>
            </w:div>
          </w:divsChild>
        </w:div>
        <w:div w:id="487333392">
          <w:marLeft w:val="0"/>
          <w:marRight w:val="0"/>
          <w:marTop w:val="0"/>
          <w:marBottom w:val="0"/>
          <w:divBdr>
            <w:top w:val="none" w:sz="0" w:space="0" w:color="auto"/>
            <w:left w:val="none" w:sz="0" w:space="0" w:color="auto"/>
            <w:bottom w:val="none" w:sz="0" w:space="0" w:color="auto"/>
            <w:right w:val="none" w:sz="0" w:space="0" w:color="auto"/>
          </w:divBdr>
          <w:divsChild>
            <w:div w:id="659580689">
              <w:marLeft w:val="0"/>
              <w:marRight w:val="0"/>
              <w:marTop w:val="0"/>
              <w:marBottom w:val="0"/>
              <w:divBdr>
                <w:top w:val="none" w:sz="0" w:space="0" w:color="auto"/>
                <w:left w:val="none" w:sz="0" w:space="0" w:color="auto"/>
                <w:bottom w:val="none" w:sz="0" w:space="0" w:color="auto"/>
                <w:right w:val="none" w:sz="0" w:space="0" w:color="auto"/>
              </w:divBdr>
            </w:div>
          </w:divsChild>
        </w:div>
        <w:div w:id="261187369">
          <w:marLeft w:val="0"/>
          <w:marRight w:val="0"/>
          <w:marTop w:val="0"/>
          <w:marBottom w:val="0"/>
          <w:divBdr>
            <w:top w:val="none" w:sz="0" w:space="0" w:color="auto"/>
            <w:left w:val="none" w:sz="0" w:space="0" w:color="auto"/>
            <w:bottom w:val="none" w:sz="0" w:space="0" w:color="auto"/>
            <w:right w:val="none" w:sz="0" w:space="0" w:color="auto"/>
          </w:divBdr>
          <w:divsChild>
            <w:div w:id="1598247795">
              <w:marLeft w:val="0"/>
              <w:marRight w:val="0"/>
              <w:marTop w:val="0"/>
              <w:marBottom w:val="0"/>
              <w:divBdr>
                <w:top w:val="none" w:sz="0" w:space="0" w:color="auto"/>
                <w:left w:val="none" w:sz="0" w:space="0" w:color="auto"/>
                <w:bottom w:val="none" w:sz="0" w:space="0" w:color="auto"/>
                <w:right w:val="none" w:sz="0" w:space="0" w:color="auto"/>
              </w:divBdr>
            </w:div>
          </w:divsChild>
        </w:div>
        <w:div w:id="82260485">
          <w:marLeft w:val="0"/>
          <w:marRight w:val="0"/>
          <w:marTop w:val="0"/>
          <w:marBottom w:val="0"/>
          <w:divBdr>
            <w:top w:val="none" w:sz="0" w:space="0" w:color="auto"/>
            <w:left w:val="none" w:sz="0" w:space="0" w:color="auto"/>
            <w:bottom w:val="none" w:sz="0" w:space="0" w:color="auto"/>
            <w:right w:val="none" w:sz="0" w:space="0" w:color="auto"/>
          </w:divBdr>
          <w:divsChild>
            <w:div w:id="880635248">
              <w:marLeft w:val="0"/>
              <w:marRight w:val="0"/>
              <w:marTop w:val="0"/>
              <w:marBottom w:val="0"/>
              <w:divBdr>
                <w:top w:val="none" w:sz="0" w:space="0" w:color="auto"/>
                <w:left w:val="none" w:sz="0" w:space="0" w:color="auto"/>
                <w:bottom w:val="none" w:sz="0" w:space="0" w:color="auto"/>
                <w:right w:val="none" w:sz="0" w:space="0" w:color="auto"/>
              </w:divBdr>
            </w:div>
          </w:divsChild>
        </w:div>
        <w:div w:id="586882993">
          <w:marLeft w:val="0"/>
          <w:marRight w:val="0"/>
          <w:marTop w:val="0"/>
          <w:marBottom w:val="0"/>
          <w:divBdr>
            <w:top w:val="none" w:sz="0" w:space="0" w:color="auto"/>
            <w:left w:val="none" w:sz="0" w:space="0" w:color="auto"/>
            <w:bottom w:val="none" w:sz="0" w:space="0" w:color="auto"/>
            <w:right w:val="none" w:sz="0" w:space="0" w:color="auto"/>
          </w:divBdr>
          <w:divsChild>
            <w:div w:id="278345472">
              <w:marLeft w:val="0"/>
              <w:marRight w:val="0"/>
              <w:marTop w:val="0"/>
              <w:marBottom w:val="0"/>
              <w:divBdr>
                <w:top w:val="none" w:sz="0" w:space="0" w:color="auto"/>
                <w:left w:val="none" w:sz="0" w:space="0" w:color="auto"/>
                <w:bottom w:val="none" w:sz="0" w:space="0" w:color="auto"/>
                <w:right w:val="none" w:sz="0" w:space="0" w:color="auto"/>
              </w:divBdr>
            </w:div>
          </w:divsChild>
        </w:div>
        <w:div w:id="773131941">
          <w:marLeft w:val="0"/>
          <w:marRight w:val="0"/>
          <w:marTop w:val="0"/>
          <w:marBottom w:val="0"/>
          <w:divBdr>
            <w:top w:val="none" w:sz="0" w:space="0" w:color="auto"/>
            <w:left w:val="none" w:sz="0" w:space="0" w:color="auto"/>
            <w:bottom w:val="none" w:sz="0" w:space="0" w:color="auto"/>
            <w:right w:val="none" w:sz="0" w:space="0" w:color="auto"/>
          </w:divBdr>
          <w:divsChild>
            <w:div w:id="1740134521">
              <w:marLeft w:val="0"/>
              <w:marRight w:val="0"/>
              <w:marTop w:val="0"/>
              <w:marBottom w:val="0"/>
              <w:divBdr>
                <w:top w:val="none" w:sz="0" w:space="0" w:color="auto"/>
                <w:left w:val="none" w:sz="0" w:space="0" w:color="auto"/>
                <w:bottom w:val="none" w:sz="0" w:space="0" w:color="auto"/>
                <w:right w:val="none" w:sz="0" w:space="0" w:color="auto"/>
              </w:divBdr>
            </w:div>
          </w:divsChild>
        </w:div>
        <w:div w:id="996617957">
          <w:marLeft w:val="0"/>
          <w:marRight w:val="0"/>
          <w:marTop w:val="0"/>
          <w:marBottom w:val="0"/>
          <w:divBdr>
            <w:top w:val="none" w:sz="0" w:space="0" w:color="auto"/>
            <w:left w:val="none" w:sz="0" w:space="0" w:color="auto"/>
            <w:bottom w:val="none" w:sz="0" w:space="0" w:color="auto"/>
            <w:right w:val="none" w:sz="0" w:space="0" w:color="auto"/>
          </w:divBdr>
          <w:divsChild>
            <w:div w:id="1376276907">
              <w:marLeft w:val="0"/>
              <w:marRight w:val="0"/>
              <w:marTop w:val="0"/>
              <w:marBottom w:val="0"/>
              <w:divBdr>
                <w:top w:val="none" w:sz="0" w:space="0" w:color="auto"/>
                <w:left w:val="none" w:sz="0" w:space="0" w:color="auto"/>
                <w:bottom w:val="none" w:sz="0" w:space="0" w:color="auto"/>
                <w:right w:val="none" w:sz="0" w:space="0" w:color="auto"/>
              </w:divBdr>
            </w:div>
          </w:divsChild>
        </w:div>
        <w:div w:id="1705321762">
          <w:marLeft w:val="0"/>
          <w:marRight w:val="0"/>
          <w:marTop w:val="0"/>
          <w:marBottom w:val="0"/>
          <w:divBdr>
            <w:top w:val="none" w:sz="0" w:space="0" w:color="auto"/>
            <w:left w:val="none" w:sz="0" w:space="0" w:color="auto"/>
            <w:bottom w:val="none" w:sz="0" w:space="0" w:color="auto"/>
            <w:right w:val="none" w:sz="0" w:space="0" w:color="auto"/>
          </w:divBdr>
          <w:divsChild>
            <w:div w:id="741296032">
              <w:marLeft w:val="0"/>
              <w:marRight w:val="0"/>
              <w:marTop w:val="0"/>
              <w:marBottom w:val="0"/>
              <w:divBdr>
                <w:top w:val="none" w:sz="0" w:space="0" w:color="auto"/>
                <w:left w:val="none" w:sz="0" w:space="0" w:color="auto"/>
                <w:bottom w:val="none" w:sz="0" w:space="0" w:color="auto"/>
                <w:right w:val="none" w:sz="0" w:space="0" w:color="auto"/>
              </w:divBdr>
            </w:div>
          </w:divsChild>
        </w:div>
        <w:div w:id="1806001885">
          <w:marLeft w:val="0"/>
          <w:marRight w:val="0"/>
          <w:marTop w:val="0"/>
          <w:marBottom w:val="0"/>
          <w:divBdr>
            <w:top w:val="none" w:sz="0" w:space="0" w:color="auto"/>
            <w:left w:val="none" w:sz="0" w:space="0" w:color="auto"/>
            <w:bottom w:val="none" w:sz="0" w:space="0" w:color="auto"/>
            <w:right w:val="none" w:sz="0" w:space="0" w:color="auto"/>
          </w:divBdr>
          <w:divsChild>
            <w:div w:id="252517170">
              <w:marLeft w:val="0"/>
              <w:marRight w:val="0"/>
              <w:marTop w:val="0"/>
              <w:marBottom w:val="0"/>
              <w:divBdr>
                <w:top w:val="none" w:sz="0" w:space="0" w:color="auto"/>
                <w:left w:val="none" w:sz="0" w:space="0" w:color="auto"/>
                <w:bottom w:val="none" w:sz="0" w:space="0" w:color="auto"/>
                <w:right w:val="none" w:sz="0" w:space="0" w:color="auto"/>
              </w:divBdr>
            </w:div>
          </w:divsChild>
        </w:div>
        <w:div w:id="1768500524">
          <w:marLeft w:val="0"/>
          <w:marRight w:val="0"/>
          <w:marTop w:val="0"/>
          <w:marBottom w:val="0"/>
          <w:divBdr>
            <w:top w:val="none" w:sz="0" w:space="0" w:color="auto"/>
            <w:left w:val="none" w:sz="0" w:space="0" w:color="auto"/>
            <w:bottom w:val="none" w:sz="0" w:space="0" w:color="auto"/>
            <w:right w:val="none" w:sz="0" w:space="0" w:color="auto"/>
          </w:divBdr>
          <w:divsChild>
            <w:div w:id="1213037156">
              <w:marLeft w:val="0"/>
              <w:marRight w:val="0"/>
              <w:marTop w:val="0"/>
              <w:marBottom w:val="0"/>
              <w:divBdr>
                <w:top w:val="none" w:sz="0" w:space="0" w:color="auto"/>
                <w:left w:val="none" w:sz="0" w:space="0" w:color="auto"/>
                <w:bottom w:val="none" w:sz="0" w:space="0" w:color="auto"/>
                <w:right w:val="none" w:sz="0" w:space="0" w:color="auto"/>
              </w:divBdr>
            </w:div>
          </w:divsChild>
        </w:div>
        <w:div w:id="1124882923">
          <w:marLeft w:val="0"/>
          <w:marRight w:val="0"/>
          <w:marTop w:val="0"/>
          <w:marBottom w:val="0"/>
          <w:divBdr>
            <w:top w:val="none" w:sz="0" w:space="0" w:color="auto"/>
            <w:left w:val="none" w:sz="0" w:space="0" w:color="auto"/>
            <w:bottom w:val="none" w:sz="0" w:space="0" w:color="auto"/>
            <w:right w:val="none" w:sz="0" w:space="0" w:color="auto"/>
          </w:divBdr>
          <w:divsChild>
            <w:div w:id="267321783">
              <w:marLeft w:val="0"/>
              <w:marRight w:val="0"/>
              <w:marTop w:val="0"/>
              <w:marBottom w:val="0"/>
              <w:divBdr>
                <w:top w:val="none" w:sz="0" w:space="0" w:color="auto"/>
                <w:left w:val="none" w:sz="0" w:space="0" w:color="auto"/>
                <w:bottom w:val="none" w:sz="0" w:space="0" w:color="auto"/>
                <w:right w:val="none" w:sz="0" w:space="0" w:color="auto"/>
              </w:divBdr>
            </w:div>
          </w:divsChild>
        </w:div>
        <w:div w:id="3945245">
          <w:marLeft w:val="0"/>
          <w:marRight w:val="0"/>
          <w:marTop w:val="0"/>
          <w:marBottom w:val="0"/>
          <w:divBdr>
            <w:top w:val="none" w:sz="0" w:space="0" w:color="auto"/>
            <w:left w:val="none" w:sz="0" w:space="0" w:color="auto"/>
            <w:bottom w:val="none" w:sz="0" w:space="0" w:color="auto"/>
            <w:right w:val="none" w:sz="0" w:space="0" w:color="auto"/>
          </w:divBdr>
          <w:divsChild>
            <w:div w:id="649868048">
              <w:marLeft w:val="0"/>
              <w:marRight w:val="0"/>
              <w:marTop w:val="0"/>
              <w:marBottom w:val="0"/>
              <w:divBdr>
                <w:top w:val="none" w:sz="0" w:space="0" w:color="auto"/>
                <w:left w:val="none" w:sz="0" w:space="0" w:color="auto"/>
                <w:bottom w:val="none" w:sz="0" w:space="0" w:color="auto"/>
                <w:right w:val="none" w:sz="0" w:space="0" w:color="auto"/>
              </w:divBdr>
            </w:div>
          </w:divsChild>
        </w:div>
        <w:div w:id="832792630">
          <w:marLeft w:val="0"/>
          <w:marRight w:val="0"/>
          <w:marTop w:val="0"/>
          <w:marBottom w:val="0"/>
          <w:divBdr>
            <w:top w:val="none" w:sz="0" w:space="0" w:color="auto"/>
            <w:left w:val="none" w:sz="0" w:space="0" w:color="auto"/>
            <w:bottom w:val="none" w:sz="0" w:space="0" w:color="auto"/>
            <w:right w:val="none" w:sz="0" w:space="0" w:color="auto"/>
          </w:divBdr>
          <w:divsChild>
            <w:div w:id="1927882976">
              <w:marLeft w:val="0"/>
              <w:marRight w:val="0"/>
              <w:marTop w:val="0"/>
              <w:marBottom w:val="0"/>
              <w:divBdr>
                <w:top w:val="none" w:sz="0" w:space="0" w:color="auto"/>
                <w:left w:val="none" w:sz="0" w:space="0" w:color="auto"/>
                <w:bottom w:val="none" w:sz="0" w:space="0" w:color="auto"/>
                <w:right w:val="none" w:sz="0" w:space="0" w:color="auto"/>
              </w:divBdr>
            </w:div>
          </w:divsChild>
        </w:div>
        <w:div w:id="951791317">
          <w:marLeft w:val="0"/>
          <w:marRight w:val="0"/>
          <w:marTop w:val="0"/>
          <w:marBottom w:val="0"/>
          <w:divBdr>
            <w:top w:val="none" w:sz="0" w:space="0" w:color="auto"/>
            <w:left w:val="none" w:sz="0" w:space="0" w:color="auto"/>
            <w:bottom w:val="none" w:sz="0" w:space="0" w:color="auto"/>
            <w:right w:val="none" w:sz="0" w:space="0" w:color="auto"/>
          </w:divBdr>
          <w:divsChild>
            <w:div w:id="2135908253">
              <w:marLeft w:val="0"/>
              <w:marRight w:val="0"/>
              <w:marTop w:val="0"/>
              <w:marBottom w:val="0"/>
              <w:divBdr>
                <w:top w:val="none" w:sz="0" w:space="0" w:color="auto"/>
                <w:left w:val="none" w:sz="0" w:space="0" w:color="auto"/>
                <w:bottom w:val="none" w:sz="0" w:space="0" w:color="auto"/>
                <w:right w:val="none" w:sz="0" w:space="0" w:color="auto"/>
              </w:divBdr>
            </w:div>
          </w:divsChild>
        </w:div>
        <w:div w:id="1880437863">
          <w:marLeft w:val="0"/>
          <w:marRight w:val="0"/>
          <w:marTop w:val="0"/>
          <w:marBottom w:val="0"/>
          <w:divBdr>
            <w:top w:val="none" w:sz="0" w:space="0" w:color="auto"/>
            <w:left w:val="none" w:sz="0" w:space="0" w:color="auto"/>
            <w:bottom w:val="none" w:sz="0" w:space="0" w:color="auto"/>
            <w:right w:val="none" w:sz="0" w:space="0" w:color="auto"/>
          </w:divBdr>
          <w:divsChild>
            <w:div w:id="794905008">
              <w:marLeft w:val="0"/>
              <w:marRight w:val="0"/>
              <w:marTop w:val="0"/>
              <w:marBottom w:val="0"/>
              <w:divBdr>
                <w:top w:val="none" w:sz="0" w:space="0" w:color="auto"/>
                <w:left w:val="none" w:sz="0" w:space="0" w:color="auto"/>
                <w:bottom w:val="none" w:sz="0" w:space="0" w:color="auto"/>
                <w:right w:val="none" w:sz="0" w:space="0" w:color="auto"/>
              </w:divBdr>
            </w:div>
          </w:divsChild>
        </w:div>
        <w:div w:id="703479041">
          <w:marLeft w:val="0"/>
          <w:marRight w:val="0"/>
          <w:marTop w:val="0"/>
          <w:marBottom w:val="0"/>
          <w:divBdr>
            <w:top w:val="none" w:sz="0" w:space="0" w:color="auto"/>
            <w:left w:val="none" w:sz="0" w:space="0" w:color="auto"/>
            <w:bottom w:val="none" w:sz="0" w:space="0" w:color="auto"/>
            <w:right w:val="none" w:sz="0" w:space="0" w:color="auto"/>
          </w:divBdr>
          <w:divsChild>
            <w:div w:id="1736776086">
              <w:marLeft w:val="0"/>
              <w:marRight w:val="0"/>
              <w:marTop w:val="0"/>
              <w:marBottom w:val="0"/>
              <w:divBdr>
                <w:top w:val="none" w:sz="0" w:space="0" w:color="auto"/>
                <w:left w:val="none" w:sz="0" w:space="0" w:color="auto"/>
                <w:bottom w:val="none" w:sz="0" w:space="0" w:color="auto"/>
                <w:right w:val="none" w:sz="0" w:space="0" w:color="auto"/>
              </w:divBdr>
            </w:div>
          </w:divsChild>
        </w:div>
        <w:div w:id="1573153889">
          <w:marLeft w:val="0"/>
          <w:marRight w:val="0"/>
          <w:marTop w:val="0"/>
          <w:marBottom w:val="0"/>
          <w:divBdr>
            <w:top w:val="none" w:sz="0" w:space="0" w:color="auto"/>
            <w:left w:val="none" w:sz="0" w:space="0" w:color="auto"/>
            <w:bottom w:val="none" w:sz="0" w:space="0" w:color="auto"/>
            <w:right w:val="none" w:sz="0" w:space="0" w:color="auto"/>
          </w:divBdr>
          <w:divsChild>
            <w:div w:id="1793092608">
              <w:marLeft w:val="0"/>
              <w:marRight w:val="0"/>
              <w:marTop w:val="0"/>
              <w:marBottom w:val="0"/>
              <w:divBdr>
                <w:top w:val="none" w:sz="0" w:space="0" w:color="auto"/>
                <w:left w:val="none" w:sz="0" w:space="0" w:color="auto"/>
                <w:bottom w:val="none" w:sz="0" w:space="0" w:color="auto"/>
                <w:right w:val="none" w:sz="0" w:space="0" w:color="auto"/>
              </w:divBdr>
            </w:div>
          </w:divsChild>
        </w:div>
        <w:div w:id="1863592620">
          <w:marLeft w:val="0"/>
          <w:marRight w:val="0"/>
          <w:marTop w:val="0"/>
          <w:marBottom w:val="0"/>
          <w:divBdr>
            <w:top w:val="none" w:sz="0" w:space="0" w:color="auto"/>
            <w:left w:val="none" w:sz="0" w:space="0" w:color="auto"/>
            <w:bottom w:val="none" w:sz="0" w:space="0" w:color="auto"/>
            <w:right w:val="none" w:sz="0" w:space="0" w:color="auto"/>
          </w:divBdr>
          <w:divsChild>
            <w:div w:id="1793665163">
              <w:marLeft w:val="0"/>
              <w:marRight w:val="0"/>
              <w:marTop w:val="0"/>
              <w:marBottom w:val="0"/>
              <w:divBdr>
                <w:top w:val="none" w:sz="0" w:space="0" w:color="auto"/>
                <w:left w:val="none" w:sz="0" w:space="0" w:color="auto"/>
                <w:bottom w:val="none" w:sz="0" w:space="0" w:color="auto"/>
                <w:right w:val="none" w:sz="0" w:space="0" w:color="auto"/>
              </w:divBdr>
            </w:div>
          </w:divsChild>
        </w:div>
        <w:div w:id="1185754509">
          <w:marLeft w:val="0"/>
          <w:marRight w:val="0"/>
          <w:marTop w:val="0"/>
          <w:marBottom w:val="0"/>
          <w:divBdr>
            <w:top w:val="none" w:sz="0" w:space="0" w:color="auto"/>
            <w:left w:val="none" w:sz="0" w:space="0" w:color="auto"/>
            <w:bottom w:val="none" w:sz="0" w:space="0" w:color="auto"/>
            <w:right w:val="none" w:sz="0" w:space="0" w:color="auto"/>
          </w:divBdr>
          <w:divsChild>
            <w:div w:id="474101949">
              <w:marLeft w:val="0"/>
              <w:marRight w:val="0"/>
              <w:marTop w:val="0"/>
              <w:marBottom w:val="0"/>
              <w:divBdr>
                <w:top w:val="none" w:sz="0" w:space="0" w:color="auto"/>
                <w:left w:val="none" w:sz="0" w:space="0" w:color="auto"/>
                <w:bottom w:val="none" w:sz="0" w:space="0" w:color="auto"/>
                <w:right w:val="none" w:sz="0" w:space="0" w:color="auto"/>
              </w:divBdr>
            </w:div>
          </w:divsChild>
        </w:div>
        <w:div w:id="332341303">
          <w:marLeft w:val="0"/>
          <w:marRight w:val="0"/>
          <w:marTop w:val="0"/>
          <w:marBottom w:val="0"/>
          <w:divBdr>
            <w:top w:val="none" w:sz="0" w:space="0" w:color="auto"/>
            <w:left w:val="none" w:sz="0" w:space="0" w:color="auto"/>
            <w:bottom w:val="none" w:sz="0" w:space="0" w:color="auto"/>
            <w:right w:val="none" w:sz="0" w:space="0" w:color="auto"/>
          </w:divBdr>
          <w:divsChild>
            <w:div w:id="381448731">
              <w:marLeft w:val="0"/>
              <w:marRight w:val="0"/>
              <w:marTop w:val="0"/>
              <w:marBottom w:val="0"/>
              <w:divBdr>
                <w:top w:val="none" w:sz="0" w:space="0" w:color="auto"/>
                <w:left w:val="none" w:sz="0" w:space="0" w:color="auto"/>
                <w:bottom w:val="none" w:sz="0" w:space="0" w:color="auto"/>
                <w:right w:val="none" w:sz="0" w:space="0" w:color="auto"/>
              </w:divBdr>
            </w:div>
          </w:divsChild>
        </w:div>
        <w:div w:id="141049476">
          <w:marLeft w:val="0"/>
          <w:marRight w:val="0"/>
          <w:marTop w:val="0"/>
          <w:marBottom w:val="0"/>
          <w:divBdr>
            <w:top w:val="none" w:sz="0" w:space="0" w:color="auto"/>
            <w:left w:val="none" w:sz="0" w:space="0" w:color="auto"/>
            <w:bottom w:val="none" w:sz="0" w:space="0" w:color="auto"/>
            <w:right w:val="none" w:sz="0" w:space="0" w:color="auto"/>
          </w:divBdr>
          <w:divsChild>
            <w:div w:id="210353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4678">
      <w:bodyDiv w:val="1"/>
      <w:marLeft w:val="0"/>
      <w:marRight w:val="0"/>
      <w:marTop w:val="0"/>
      <w:marBottom w:val="0"/>
      <w:divBdr>
        <w:top w:val="none" w:sz="0" w:space="0" w:color="auto"/>
        <w:left w:val="none" w:sz="0" w:space="0" w:color="auto"/>
        <w:bottom w:val="none" w:sz="0" w:space="0" w:color="auto"/>
        <w:right w:val="none" w:sz="0" w:space="0" w:color="auto"/>
      </w:divBdr>
      <w:divsChild>
        <w:div w:id="2125996406">
          <w:marLeft w:val="0"/>
          <w:marRight w:val="0"/>
          <w:marTop w:val="0"/>
          <w:marBottom w:val="0"/>
          <w:divBdr>
            <w:top w:val="none" w:sz="0" w:space="0" w:color="auto"/>
            <w:left w:val="none" w:sz="0" w:space="0" w:color="auto"/>
            <w:bottom w:val="none" w:sz="0" w:space="0" w:color="auto"/>
            <w:right w:val="none" w:sz="0" w:space="0" w:color="auto"/>
          </w:divBdr>
        </w:div>
        <w:div w:id="796722079">
          <w:marLeft w:val="0"/>
          <w:marRight w:val="0"/>
          <w:marTop w:val="0"/>
          <w:marBottom w:val="0"/>
          <w:divBdr>
            <w:top w:val="none" w:sz="0" w:space="0" w:color="auto"/>
            <w:left w:val="none" w:sz="0" w:space="0" w:color="auto"/>
            <w:bottom w:val="none" w:sz="0" w:space="0" w:color="auto"/>
            <w:right w:val="none" w:sz="0" w:space="0" w:color="auto"/>
          </w:divBdr>
        </w:div>
        <w:div w:id="1733918124">
          <w:marLeft w:val="0"/>
          <w:marRight w:val="0"/>
          <w:marTop w:val="0"/>
          <w:marBottom w:val="0"/>
          <w:divBdr>
            <w:top w:val="none" w:sz="0" w:space="0" w:color="auto"/>
            <w:left w:val="none" w:sz="0" w:space="0" w:color="auto"/>
            <w:bottom w:val="none" w:sz="0" w:space="0" w:color="auto"/>
            <w:right w:val="none" w:sz="0" w:space="0" w:color="auto"/>
          </w:divBdr>
        </w:div>
        <w:div w:id="1348675841">
          <w:marLeft w:val="0"/>
          <w:marRight w:val="0"/>
          <w:marTop w:val="0"/>
          <w:marBottom w:val="0"/>
          <w:divBdr>
            <w:top w:val="none" w:sz="0" w:space="0" w:color="auto"/>
            <w:left w:val="none" w:sz="0" w:space="0" w:color="auto"/>
            <w:bottom w:val="none" w:sz="0" w:space="0" w:color="auto"/>
            <w:right w:val="none" w:sz="0" w:space="0" w:color="auto"/>
          </w:divBdr>
        </w:div>
        <w:div w:id="659310770">
          <w:marLeft w:val="0"/>
          <w:marRight w:val="0"/>
          <w:marTop w:val="0"/>
          <w:marBottom w:val="0"/>
          <w:divBdr>
            <w:top w:val="none" w:sz="0" w:space="0" w:color="auto"/>
            <w:left w:val="none" w:sz="0" w:space="0" w:color="auto"/>
            <w:bottom w:val="none" w:sz="0" w:space="0" w:color="auto"/>
            <w:right w:val="none" w:sz="0" w:space="0" w:color="auto"/>
          </w:divBdr>
        </w:div>
      </w:divsChild>
    </w:div>
    <w:div w:id="1890191411">
      <w:bodyDiv w:val="1"/>
      <w:marLeft w:val="0"/>
      <w:marRight w:val="0"/>
      <w:marTop w:val="0"/>
      <w:marBottom w:val="0"/>
      <w:divBdr>
        <w:top w:val="none" w:sz="0" w:space="0" w:color="auto"/>
        <w:left w:val="none" w:sz="0" w:space="0" w:color="auto"/>
        <w:bottom w:val="none" w:sz="0" w:space="0" w:color="auto"/>
        <w:right w:val="none" w:sz="0" w:space="0" w:color="auto"/>
      </w:divBdr>
      <w:divsChild>
        <w:div w:id="42756175">
          <w:marLeft w:val="0"/>
          <w:marRight w:val="0"/>
          <w:marTop w:val="0"/>
          <w:marBottom w:val="0"/>
          <w:divBdr>
            <w:top w:val="none" w:sz="0" w:space="0" w:color="auto"/>
            <w:left w:val="none" w:sz="0" w:space="0" w:color="auto"/>
            <w:bottom w:val="none" w:sz="0" w:space="0" w:color="auto"/>
            <w:right w:val="none" w:sz="0" w:space="0" w:color="auto"/>
          </w:divBdr>
        </w:div>
        <w:div w:id="905146424">
          <w:marLeft w:val="0"/>
          <w:marRight w:val="0"/>
          <w:marTop w:val="0"/>
          <w:marBottom w:val="0"/>
          <w:divBdr>
            <w:top w:val="none" w:sz="0" w:space="0" w:color="auto"/>
            <w:left w:val="none" w:sz="0" w:space="0" w:color="auto"/>
            <w:bottom w:val="none" w:sz="0" w:space="0" w:color="auto"/>
            <w:right w:val="none" w:sz="0" w:space="0" w:color="auto"/>
          </w:divBdr>
        </w:div>
        <w:div w:id="931204702">
          <w:marLeft w:val="0"/>
          <w:marRight w:val="0"/>
          <w:marTop w:val="0"/>
          <w:marBottom w:val="0"/>
          <w:divBdr>
            <w:top w:val="none" w:sz="0" w:space="0" w:color="auto"/>
            <w:left w:val="none" w:sz="0" w:space="0" w:color="auto"/>
            <w:bottom w:val="none" w:sz="0" w:space="0" w:color="auto"/>
            <w:right w:val="none" w:sz="0" w:space="0" w:color="auto"/>
          </w:divBdr>
        </w:div>
        <w:div w:id="1018506061">
          <w:marLeft w:val="0"/>
          <w:marRight w:val="0"/>
          <w:marTop w:val="0"/>
          <w:marBottom w:val="0"/>
          <w:divBdr>
            <w:top w:val="none" w:sz="0" w:space="0" w:color="auto"/>
            <w:left w:val="none" w:sz="0" w:space="0" w:color="auto"/>
            <w:bottom w:val="none" w:sz="0" w:space="0" w:color="auto"/>
            <w:right w:val="none" w:sz="0" w:space="0" w:color="auto"/>
          </w:divBdr>
        </w:div>
        <w:div w:id="896208137">
          <w:marLeft w:val="0"/>
          <w:marRight w:val="0"/>
          <w:marTop w:val="0"/>
          <w:marBottom w:val="0"/>
          <w:divBdr>
            <w:top w:val="none" w:sz="0" w:space="0" w:color="auto"/>
            <w:left w:val="none" w:sz="0" w:space="0" w:color="auto"/>
            <w:bottom w:val="none" w:sz="0" w:space="0" w:color="auto"/>
            <w:right w:val="none" w:sz="0" w:space="0" w:color="auto"/>
          </w:divBdr>
        </w:div>
        <w:div w:id="554195728">
          <w:marLeft w:val="0"/>
          <w:marRight w:val="0"/>
          <w:marTop w:val="0"/>
          <w:marBottom w:val="0"/>
          <w:divBdr>
            <w:top w:val="none" w:sz="0" w:space="0" w:color="auto"/>
            <w:left w:val="none" w:sz="0" w:space="0" w:color="auto"/>
            <w:bottom w:val="none" w:sz="0" w:space="0" w:color="auto"/>
            <w:right w:val="none" w:sz="0" w:space="0" w:color="auto"/>
          </w:divBdr>
        </w:div>
        <w:div w:id="262613886">
          <w:marLeft w:val="0"/>
          <w:marRight w:val="0"/>
          <w:marTop w:val="0"/>
          <w:marBottom w:val="0"/>
          <w:divBdr>
            <w:top w:val="none" w:sz="0" w:space="0" w:color="auto"/>
            <w:left w:val="none" w:sz="0" w:space="0" w:color="auto"/>
            <w:bottom w:val="none" w:sz="0" w:space="0" w:color="auto"/>
            <w:right w:val="none" w:sz="0" w:space="0" w:color="auto"/>
          </w:divBdr>
        </w:div>
        <w:div w:id="252516640">
          <w:marLeft w:val="0"/>
          <w:marRight w:val="0"/>
          <w:marTop w:val="0"/>
          <w:marBottom w:val="0"/>
          <w:divBdr>
            <w:top w:val="none" w:sz="0" w:space="0" w:color="auto"/>
            <w:left w:val="none" w:sz="0" w:space="0" w:color="auto"/>
            <w:bottom w:val="none" w:sz="0" w:space="0" w:color="auto"/>
            <w:right w:val="none" w:sz="0" w:space="0" w:color="auto"/>
          </w:divBdr>
        </w:div>
        <w:div w:id="22052575">
          <w:marLeft w:val="0"/>
          <w:marRight w:val="0"/>
          <w:marTop w:val="0"/>
          <w:marBottom w:val="0"/>
          <w:divBdr>
            <w:top w:val="none" w:sz="0" w:space="0" w:color="auto"/>
            <w:left w:val="none" w:sz="0" w:space="0" w:color="auto"/>
            <w:bottom w:val="none" w:sz="0" w:space="0" w:color="auto"/>
            <w:right w:val="none" w:sz="0" w:space="0" w:color="auto"/>
          </w:divBdr>
        </w:div>
        <w:div w:id="1879463424">
          <w:marLeft w:val="0"/>
          <w:marRight w:val="0"/>
          <w:marTop w:val="0"/>
          <w:marBottom w:val="0"/>
          <w:divBdr>
            <w:top w:val="none" w:sz="0" w:space="0" w:color="auto"/>
            <w:left w:val="none" w:sz="0" w:space="0" w:color="auto"/>
            <w:bottom w:val="none" w:sz="0" w:space="0" w:color="auto"/>
            <w:right w:val="none" w:sz="0" w:space="0" w:color="auto"/>
          </w:divBdr>
        </w:div>
      </w:divsChild>
    </w:div>
    <w:div w:id="1993176926">
      <w:bodyDiv w:val="1"/>
      <w:marLeft w:val="0"/>
      <w:marRight w:val="0"/>
      <w:marTop w:val="0"/>
      <w:marBottom w:val="0"/>
      <w:divBdr>
        <w:top w:val="none" w:sz="0" w:space="0" w:color="auto"/>
        <w:left w:val="none" w:sz="0" w:space="0" w:color="auto"/>
        <w:bottom w:val="none" w:sz="0" w:space="0" w:color="auto"/>
        <w:right w:val="none" w:sz="0" w:space="0" w:color="auto"/>
      </w:divBdr>
      <w:divsChild>
        <w:div w:id="382096964">
          <w:marLeft w:val="0"/>
          <w:marRight w:val="0"/>
          <w:marTop w:val="0"/>
          <w:marBottom w:val="0"/>
          <w:divBdr>
            <w:top w:val="none" w:sz="0" w:space="0" w:color="auto"/>
            <w:left w:val="none" w:sz="0" w:space="0" w:color="auto"/>
            <w:bottom w:val="none" w:sz="0" w:space="0" w:color="auto"/>
            <w:right w:val="none" w:sz="0" w:space="0" w:color="auto"/>
          </w:divBdr>
        </w:div>
        <w:div w:id="182479991">
          <w:marLeft w:val="0"/>
          <w:marRight w:val="0"/>
          <w:marTop w:val="0"/>
          <w:marBottom w:val="0"/>
          <w:divBdr>
            <w:top w:val="none" w:sz="0" w:space="0" w:color="auto"/>
            <w:left w:val="none" w:sz="0" w:space="0" w:color="auto"/>
            <w:bottom w:val="none" w:sz="0" w:space="0" w:color="auto"/>
            <w:right w:val="none" w:sz="0" w:space="0" w:color="auto"/>
          </w:divBdr>
        </w:div>
        <w:div w:id="9203319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F571B5FD607E4995415BE8B700F6E8" ma:contentTypeVersion="4" ma:contentTypeDescription="Create a new document." ma:contentTypeScope="" ma:versionID="e339f54f55387c1bafcee02f8757848f">
  <xsd:schema xmlns:xsd="http://www.w3.org/2001/XMLSchema" xmlns:xs="http://www.w3.org/2001/XMLSchema" xmlns:p="http://schemas.microsoft.com/office/2006/metadata/properties" xmlns:ns2="c8c22556-13b4-48f3-a579-789ea53b7141" xmlns:ns3="6e86fcbc-de55-45e4-80ac-1f6fde7acb44" targetNamespace="http://schemas.microsoft.com/office/2006/metadata/properties" ma:root="true" ma:fieldsID="558162d9317885fb45bb2255d896f8b5" ns2:_="" ns3:_="">
    <xsd:import namespace="c8c22556-13b4-48f3-a579-789ea53b7141"/>
    <xsd:import namespace="6e86fcbc-de55-45e4-80ac-1f6fde7acb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22556-13b4-48f3-a579-789ea53b7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86fcbc-de55-45e4-80ac-1f6fde7acb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19FFF8-2C22-4D96-84A9-877550DB9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22556-13b4-48f3-a579-789ea53b7141"/>
    <ds:schemaRef ds:uri="6e86fcbc-de55-45e4-80ac-1f6fde7ac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4954F0-A1C0-4EE7-850E-4ED616972696}">
  <ds:schemaRefs>
    <ds:schemaRef ds:uri="http://purl.org/dc/elements/1.1/"/>
    <ds:schemaRef ds:uri="http://schemas.microsoft.com/office/2006/metadata/properties"/>
    <ds:schemaRef ds:uri="c8c22556-13b4-48f3-a579-789ea53b714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e86fcbc-de55-45e4-80ac-1f6fde7acb44"/>
    <ds:schemaRef ds:uri="http://www.w3.org/XML/1998/namespace"/>
  </ds:schemaRefs>
</ds:datastoreItem>
</file>

<file path=customXml/itemProps3.xml><?xml version="1.0" encoding="utf-8"?>
<ds:datastoreItem xmlns:ds="http://schemas.openxmlformats.org/officeDocument/2006/customXml" ds:itemID="{065B146D-3E5F-4334-AD86-36F0116B0A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1754</Words>
  <Characters>9999</Characters>
  <Application>Microsoft Office Word</Application>
  <DocSecurity>0</DocSecurity>
  <Lines>83</Lines>
  <Paragraphs>23</Paragraphs>
  <ScaleCrop>false</ScaleCrop>
  <Company>Fulton County Schools</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Crystal D</dc:creator>
  <cp:lastModifiedBy>Beason, Markisha</cp:lastModifiedBy>
  <cp:revision>2</cp:revision>
  <dcterms:created xsi:type="dcterms:W3CDTF">2020-09-02T18:58:00Z</dcterms:created>
  <dcterms:modified xsi:type="dcterms:W3CDTF">2020-09-02T18:58:00Z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0x010100B6F571B5FD607E4995415BE8B700F6E8</vt:lpwstr>
  </property>
  <property fmtid="{D5CDD505-2E9C-101B-9397-08002B2CF9AE}" pid="3" name="MSIP_Label_0ee3c538-ec52-435f-ae58-017644bd9513_Enabled">
    <vt:lpwstr>True</vt:lpwstr>
  </property>
  <property fmtid="{D5CDD505-2E9C-101B-9397-08002B2CF9AE}" pid="4" name="MSIP_Label_0ee3c538-ec52-435f-ae58-017644bd9513_SiteId">
    <vt:lpwstr>0cdcb198-8169-4b70-ba9f-da7e3ba700c2</vt:lpwstr>
  </property>
  <property fmtid="{D5CDD505-2E9C-101B-9397-08002B2CF9AE}" pid="5" name="MSIP_Label_0ee3c538-ec52-435f-ae58-017644bd9513_Owner">
    <vt:lpwstr>WilliamsC5@fultonschools.org</vt:lpwstr>
  </property>
  <property fmtid="{D5CDD505-2E9C-101B-9397-08002B2CF9AE}" pid="6" name="MSIP_Label_0ee3c538-ec52-435f-ae58-017644bd9513_SetDate">
    <vt:lpwstr>2020-08-12T23:46:15.0502089Z</vt:lpwstr>
  </property>
  <property fmtid="{D5CDD505-2E9C-101B-9397-08002B2CF9AE}" pid="7" name="MSIP_Label_0ee3c538-ec52-435f-ae58-017644bd9513_Name">
    <vt:lpwstr>General</vt:lpwstr>
  </property>
  <property fmtid="{D5CDD505-2E9C-101B-9397-08002B2CF9AE}" pid="8" name="MSIP_Label_0ee3c538-ec52-435f-ae58-017644bd9513_Application">
    <vt:lpwstr>Microsoft Azure Information Protection</vt:lpwstr>
  </property>
  <property fmtid="{D5CDD505-2E9C-101B-9397-08002B2CF9AE}" pid="9" name="MSIP_Label_0ee3c538-ec52-435f-ae58-017644bd9513_ActionId">
    <vt:lpwstr>e4f2d684-adbe-4b08-8aa2-8db4b6c713ae</vt:lpwstr>
  </property>
  <property fmtid="{D5CDD505-2E9C-101B-9397-08002B2CF9AE}" pid="10" name="MSIP_Label_0ee3c538-ec52-435f-ae58-017644bd9513_Extended_MSFT_Method">
    <vt:lpwstr>Automatic</vt:lpwstr>
  </property>
  <property fmtid="{D5CDD505-2E9C-101B-9397-08002B2CF9AE}" pid="11" name="Sensitivity">
    <vt:lpwstr>General</vt:lpwstr>
  </property>
</Properties>
</file>